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23" w:rsidRDefault="00246423" w:rsidP="002464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423" w:rsidRDefault="00C82E75" w:rsidP="00246423">
      <w:pPr>
        <w:pStyle w:val="a6"/>
        <w:ind w:left="0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b/>
          <w:sz w:val="28"/>
          <w:szCs w:val="28"/>
          <w:lang w:eastAsia="ru-RU"/>
        </w:rPr>
        <w:t>Во</w:t>
      </w:r>
      <w:r w:rsidR="00246423">
        <w:rPr>
          <w:rStyle w:val="FontStyle19"/>
          <w:rFonts w:ascii="Times New Roman" w:hAnsi="Times New Roman" w:cs="Times New Roman"/>
          <w:b/>
          <w:sz w:val="28"/>
          <w:szCs w:val="28"/>
          <w:lang w:eastAsia="ru-RU"/>
        </w:rPr>
        <w:t>спитательная работа.</w:t>
      </w:r>
    </w:p>
    <w:p w:rsidR="00246423" w:rsidRDefault="00246423" w:rsidP="00246423">
      <w:pPr>
        <w:pStyle w:val="a6"/>
        <w:ind w:left="0"/>
        <w:jc w:val="both"/>
        <w:rPr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Организация воспитательной 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 в гимназии направлена на реализацию закона «Об  образовании в РФ»,   «О развитии образования в РО», целевой программы развития образования, программ: гражданско-патриотического воспитания «Я – гражданин России», «Здоровье», воспитательная система: «Возрождение» на 2011-2017 гг.</w:t>
      </w:r>
    </w:p>
    <w:p w:rsidR="00246423" w:rsidRDefault="00246423" w:rsidP="00246423">
      <w:pPr>
        <w:pStyle w:val="a6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Сейчас мы находимся на</w:t>
      </w:r>
      <w:r w:rsidR="0041044B">
        <w:rPr>
          <w:rFonts w:ascii="Times New Roman" w:hAnsi="Times New Roman"/>
          <w:sz w:val="28"/>
          <w:szCs w:val="28"/>
          <w:lang w:eastAsia="ru-RU"/>
        </w:rPr>
        <w:t xml:space="preserve"> четвертом </w:t>
      </w:r>
      <w:r>
        <w:rPr>
          <w:rFonts w:ascii="Times New Roman" w:eastAsia="Calibri" w:hAnsi="Times New Roman"/>
          <w:sz w:val="28"/>
          <w:szCs w:val="28"/>
        </w:rPr>
        <w:t xml:space="preserve"> этапе: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41044B" w:rsidRPr="0041044B">
        <w:rPr>
          <w:rFonts w:ascii="Times New Roman" w:hAnsi="Times New Roman"/>
          <w:sz w:val="28"/>
          <w:szCs w:val="28"/>
          <w:lang w:eastAsia="ru-RU"/>
        </w:rPr>
        <w:t>рефлексивно-обобщающий</w:t>
      </w:r>
      <w:r w:rsidR="0041044B" w:rsidRPr="0041044B">
        <w:rPr>
          <w:rFonts w:ascii="Times New Roman" w:eastAsia="Calibri" w:hAnsi="Times New Roman"/>
          <w:sz w:val="28"/>
          <w:szCs w:val="28"/>
        </w:rPr>
        <w:t xml:space="preserve"> и </w:t>
      </w:r>
      <w:r w:rsidR="0041044B" w:rsidRPr="0041044B">
        <w:rPr>
          <w:rFonts w:ascii="Times New Roman" w:hAnsi="Times New Roman"/>
          <w:sz w:val="28"/>
          <w:szCs w:val="28"/>
          <w:lang w:eastAsia="ru-RU"/>
        </w:rPr>
        <w:t>обновлен</w:t>
      </w:r>
      <w:r w:rsidR="00A43443">
        <w:rPr>
          <w:rFonts w:ascii="Times New Roman" w:hAnsi="Times New Roman"/>
          <w:sz w:val="28"/>
          <w:szCs w:val="28"/>
          <w:lang w:eastAsia="ru-RU"/>
        </w:rPr>
        <w:t>ие программы (январь-май 2017</w:t>
      </w:r>
      <w:r w:rsidR="0041044B" w:rsidRPr="0041044B">
        <w:rPr>
          <w:rFonts w:ascii="Times New Roman" w:hAnsi="Times New Roman"/>
          <w:sz w:val="28"/>
          <w:szCs w:val="28"/>
          <w:lang w:eastAsia="ru-RU"/>
        </w:rPr>
        <w:t>)</w:t>
      </w:r>
      <w:r w:rsidR="0041044B">
        <w:rPr>
          <w:rFonts w:ascii="Times New Roman" w:hAnsi="Times New Roman"/>
          <w:sz w:val="28"/>
          <w:szCs w:val="28"/>
          <w:lang w:eastAsia="ru-RU"/>
        </w:rPr>
        <w:t>.</w:t>
      </w:r>
      <w:r w:rsidR="0041044B" w:rsidRPr="0041044B">
        <w:rPr>
          <w:rFonts w:ascii="Times New Roman" w:hAnsi="Times New Roman"/>
          <w:sz w:val="28"/>
          <w:szCs w:val="28"/>
          <w:lang w:eastAsia="ru-RU"/>
        </w:rPr>
        <w:t xml:space="preserve"> Обобщение и презентация опыта работы по формированию духовно-нравственных качеств личности гимназиста. Определение перспектив дальнейшего развития воспитательного  процесса.</w:t>
      </w:r>
    </w:p>
    <w:p w:rsidR="0041044B" w:rsidRPr="00297FF6" w:rsidRDefault="00246423" w:rsidP="00410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воспитательной системе 11 основных  целевых подпрограмм,</w:t>
      </w:r>
      <w:r>
        <w:rPr>
          <w:rFonts w:ascii="Times New Roman" w:hAnsi="Times New Roman"/>
          <w:sz w:val="28"/>
          <w:szCs w:val="28"/>
        </w:rPr>
        <w:t xml:space="preserve"> реализующие цель и задачи воспитания:</w:t>
      </w:r>
      <w:r w:rsidR="0041044B" w:rsidRPr="0041044B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41044B" w:rsidRPr="0041044B">
        <w:rPr>
          <w:rFonts w:ascii="Times New Roman" w:hAnsi="Times New Roman" w:cs="Times New Roman"/>
          <w:sz w:val="28"/>
          <w:szCs w:val="24"/>
        </w:rPr>
        <w:t>«Совет «Лидера», «ДО «Беркут», «Социальное партнерство», «Здоровье»</w:t>
      </w:r>
      <w:r w:rsidR="0041044B" w:rsidRPr="0041044B">
        <w:rPr>
          <w:rFonts w:ascii="Times New Roman" w:hAnsi="Times New Roman"/>
          <w:sz w:val="28"/>
          <w:szCs w:val="24"/>
        </w:rPr>
        <w:t xml:space="preserve">, </w:t>
      </w:r>
      <w:r w:rsidR="0041044B" w:rsidRPr="0041044B">
        <w:rPr>
          <w:rFonts w:ascii="Times New Roman" w:hAnsi="Times New Roman" w:cs="Times New Roman"/>
          <w:sz w:val="28"/>
          <w:szCs w:val="24"/>
        </w:rPr>
        <w:t>«Эколог»</w:t>
      </w:r>
      <w:r w:rsidR="0041044B" w:rsidRPr="0041044B">
        <w:rPr>
          <w:rFonts w:ascii="Times New Roman" w:hAnsi="Times New Roman"/>
          <w:sz w:val="28"/>
          <w:szCs w:val="24"/>
        </w:rPr>
        <w:t xml:space="preserve">, </w:t>
      </w:r>
      <w:r w:rsidR="0041044B" w:rsidRPr="0041044B">
        <w:rPr>
          <w:rFonts w:ascii="Times New Roman" w:hAnsi="Times New Roman" w:cs="Times New Roman"/>
          <w:sz w:val="28"/>
          <w:szCs w:val="24"/>
        </w:rPr>
        <w:t xml:space="preserve">«Преображение», «Надежда», «Я – гражданин своего Отечества», «Семья», «Лаборатория классных руководителей «Гармония»», «Совет профилактики правонарушений», </w:t>
      </w:r>
      <w:r w:rsidR="0041044B" w:rsidRPr="00297FF6">
        <w:rPr>
          <w:rFonts w:ascii="Times New Roman" w:hAnsi="Times New Roman" w:cs="Times New Roman"/>
          <w:sz w:val="28"/>
          <w:szCs w:val="28"/>
        </w:rPr>
        <w:t xml:space="preserve">«Красота и сила», «Летний пришкольный лагерь «Малыш».  </w:t>
      </w:r>
      <w:proofErr w:type="gramEnd"/>
    </w:p>
    <w:p w:rsidR="00246423" w:rsidRPr="00297FF6" w:rsidRDefault="0041044B" w:rsidP="0041044B">
      <w:pPr>
        <w:rPr>
          <w:sz w:val="28"/>
          <w:szCs w:val="28"/>
        </w:rPr>
      </w:pPr>
      <w:r w:rsidRPr="00297FF6">
        <w:rPr>
          <w:rFonts w:ascii="Times New Roman" w:hAnsi="Times New Roman" w:cs="Times New Roman"/>
          <w:sz w:val="28"/>
          <w:szCs w:val="28"/>
        </w:rPr>
        <w:t xml:space="preserve">В 2015-2016учебном году основной целью воспитательной работы являлось: </w:t>
      </w:r>
      <w:r w:rsidR="00246423" w:rsidRPr="00297FF6">
        <w:rPr>
          <w:rFonts w:ascii="Times New Roman" w:hAnsi="Times New Roman"/>
          <w:sz w:val="28"/>
          <w:szCs w:val="28"/>
        </w:rPr>
        <w:t xml:space="preserve">гармоничное духовно – нравственное, интеллектуальное, физическое развитие личности </w:t>
      </w:r>
      <w:r w:rsidRPr="00297FF6">
        <w:rPr>
          <w:rFonts w:ascii="Times New Roman" w:hAnsi="Times New Roman"/>
          <w:sz w:val="28"/>
          <w:szCs w:val="28"/>
        </w:rPr>
        <w:t>гимназиста</w:t>
      </w:r>
      <w:r w:rsidR="00246423" w:rsidRPr="00297FF6">
        <w:rPr>
          <w:rFonts w:ascii="Times New Roman" w:hAnsi="Times New Roman"/>
          <w:sz w:val="28"/>
          <w:szCs w:val="28"/>
        </w:rPr>
        <w:t>, способной к творчеству и самоопределению; адаптивной к быстроизменяющимся условиям жизни; с активной гражданской позицией.</w:t>
      </w:r>
    </w:p>
    <w:p w:rsidR="00246423" w:rsidRPr="00297FF6" w:rsidRDefault="0041044B" w:rsidP="00246423">
      <w:pPr>
        <w:pStyle w:val="a6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297FF6">
        <w:rPr>
          <w:rFonts w:ascii="Times New Roman" w:hAnsi="Times New Roman"/>
          <w:sz w:val="28"/>
          <w:szCs w:val="28"/>
          <w:lang w:eastAsia="ru-RU"/>
        </w:rPr>
        <w:t>Для реализации поставленной цели были сформулированы следующие задачи воспитательной деятельности:</w:t>
      </w:r>
    </w:p>
    <w:p w:rsidR="00246423" w:rsidRDefault="00246423" w:rsidP="000C64B0">
      <w:pPr>
        <w:pStyle w:val="a6"/>
        <w:numPr>
          <w:ilvl w:val="0"/>
          <w:numId w:val="1"/>
        </w:numPr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Воспитание чувства патриотизма, активной гражданской позиции, сопричастности к героической истории Российского государства, готовности служить Отечеству.</w:t>
      </w:r>
    </w:p>
    <w:p w:rsidR="00246423" w:rsidRDefault="00246423" w:rsidP="000C64B0">
      <w:pPr>
        <w:pStyle w:val="a6"/>
        <w:numPr>
          <w:ilvl w:val="0"/>
          <w:numId w:val="1"/>
        </w:numPr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духовно – нравственных ориентиров на основе традиционных общечеловеческих и христианских ценностей.</w:t>
      </w:r>
    </w:p>
    <w:p w:rsidR="00246423" w:rsidRDefault="00246423" w:rsidP="000C64B0">
      <w:pPr>
        <w:pStyle w:val="a6"/>
        <w:numPr>
          <w:ilvl w:val="0"/>
          <w:numId w:val="1"/>
        </w:numPr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Раскрытие определяющей роли Православия в становлении культурных и духовно – нравственных традиций русского народа, гражданских основ Российского государства.</w:t>
      </w:r>
    </w:p>
    <w:p w:rsidR="00246423" w:rsidRDefault="00246423" w:rsidP="000C64B0">
      <w:pPr>
        <w:pStyle w:val="a6"/>
        <w:numPr>
          <w:ilvl w:val="0"/>
          <w:numId w:val="1"/>
        </w:numPr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Физическое развитие учащихся, формирование навыков здорового образа жизни, личной гигиены.</w:t>
      </w:r>
    </w:p>
    <w:p w:rsidR="00246423" w:rsidRDefault="00246423" w:rsidP="000C64B0">
      <w:pPr>
        <w:pStyle w:val="a6"/>
        <w:numPr>
          <w:ilvl w:val="0"/>
          <w:numId w:val="1"/>
        </w:numPr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Консолидация и координация деятельности школы, семьи, общественности в духовно – нравственном воспитании детей.</w:t>
      </w:r>
    </w:p>
    <w:p w:rsidR="00246423" w:rsidRDefault="00246423" w:rsidP="000C64B0">
      <w:pPr>
        <w:pStyle w:val="a6"/>
        <w:numPr>
          <w:ilvl w:val="0"/>
          <w:numId w:val="1"/>
        </w:numPr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Приобщение ребенка к общечеловеческим ценностям, формирование адекватного этим ценностям поведения школьника.</w:t>
      </w:r>
    </w:p>
    <w:p w:rsidR="00246423" w:rsidRDefault="00246423" w:rsidP="000C64B0">
      <w:pPr>
        <w:pStyle w:val="a6"/>
        <w:numPr>
          <w:ilvl w:val="0"/>
          <w:numId w:val="1"/>
        </w:numPr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Оказание педагогической, психологической, социальной помощи и поддержки в проживании, осознании, проектировании собственной жизни ребенка.</w:t>
      </w:r>
    </w:p>
    <w:p w:rsidR="00246423" w:rsidRDefault="00246423" w:rsidP="00246423">
      <w:pPr>
        <w:tabs>
          <w:tab w:val="left" w:pos="286"/>
        </w:tabs>
        <w:jc w:val="both"/>
        <w:rPr>
          <w:rStyle w:val="FontStyle19"/>
          <w:rFonts w:ascii="Times New Roman" w:hAnsi="Times New Roman" w:cs="Times New Roman"/>
          <w:b/>
          <w:sz w:val="28"/>
          <w:szCs w:val="28"/>
        </w:rPr>
      </w:pPr>
    </w:p>
    <w:p w:rsidR="00246423" w:rsidRDefault="00246423" w:rsidP="00246423">
      <w:pPr>
        <w:tabs>
          <w:tab w:val="left" w:pos="286"/>
        </w:tabs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В соответствии с главной целью воспитательная работа в </w:t>
      </w:r>
      <w:r w:rsidR="00297FF6">
        <w:rPr>
          <w:rStyle w:val="FontStyle19"/>
          <w:rFonts w:ascii="Times New Roman" w:hAnsi="Times New Roman" w:cs="Times New Roman"/>
          <w:sz w:val="28"/>
          <w:szCs w:val="28"/>
        </w:rPr>
        <w:t>гимназии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велась по определенным </w:t>
      </w:r>
      <w:r w:rsidRPr="00A43443">
        <w:rPr>
          <w:rStyle w:val="FontStyle19"/>
          <w:rFonts w:ascii="Times New Roman" w:hAnsi="Times New Roman" w:cs="Times New Roman"/>
          <w:sz w:val="28"/>
          <w:szCs w:val="28"/>
        </w:rPr>
        <w:t xml:space="preserve">направлениям:                                                                                                                         </w:t>
      </w:r>
    </w:p>
    <w:p w:rsidR="00246423" w:rsidRDefault="00246423" w:rsidP="00246423">
      <w:pPr>
        <w:tabs>
          <w:tab w:val="left" w:pos="286"/>
        </w:tabs>
        <w:jc w:val="both"/>
        <w:rPr>
          <w:b/>
        </w:rPr>
      </w:pPr>
    </w:p>
    <w:p w:rsidR="00246423" w:rsidRDefault="00246423" w:rsidP="000C64B0">
      <w:pPr>
        <w:pStyle w:val="a6"/>
        <w:numPr>
          <w:ilvl w:val="0"/>
          <w:numId w:val="2"/>
        </w:numPr>
        <w:tabs>
          <w:tab w:val="left" w:pos="993"/>
        </w:tabs>
        <w:spacing w:after="20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Подпрограмма «Совет «Лидера».  Подпрограмма «ДОО «Беркут».</w:t>
      </w:r>
    </w:p>
    <w:p w:rsidR="00297FF6" w:rsidRDefault="00297FF6" w:rsidP="00297FF6">
      <w:pPr>
        <w:pStyle w:val="a6"/>
        <w:spacing w:after="20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Ответственные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–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Н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атхин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Е.А., Герасимова О.С.</w:t>
      </w:r>
    </w:p>
    <w:p w:rsidR="00297FF6" w:rsidRDefault="00297FF6" w:rsidP="00297FF6">
      <w:pPr>
        <w:pStyle w:val="a6"/>
        <w:rPr>
          <w:rFonts w:ascii="Times New Roman" w:hAnsi="Times New Roman"/>
          <w:b/>
          <w:sz w:val="28"/>
          <w:szCs w:val="28"/>
        </w:rPr>
      </w:pPr>
    </w:p>
    <w:p w:rsidR="00297FF6" w:rsidRDefault="00297FF6" w:rsidP="00297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Цель</w:t>
      </w:r>
      <w:r w:rsidRPr="00A43443">
        <w:rPr>
          <w:rFonts w:ascii="Times New Roman" w:hAnsi="Times New Roman" w:cs="Times New Roman"/>
          <w:bCs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нравственного, коммуникативного и эстетического потенциалов личности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гиманзиста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создание условий для развития личности, для вхождения её в гражданское правовое общество через становление отношений к миру и к себе в нём.</w:t>
      </w:r>
      <w:proofErr w:type="gramEnd"/>
    </w:p>
    <w:p w:rsidR="00297FF6" w:rsidRDefault="00297FF6" w:rsidP="00297FF6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7FF6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297FF6" w:rsidRDefault="00297FF6" w:rsidP="000C64B0">
      <w:pPr>
        <w:pStyle w:val="a6"/>
        <w:numPr>
          <w:ilvl w:val="1"/>
          <w:numId w:val="3"/>
        </w:num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содействовать формированию духовно-нравственной позиции школьников; </w:t>
      </w:r>
    </w:p>
    <w:p w:rsidR="00297FF6" w:rsidRDefault="00297FF6" w:rsidP="000C64B0">
      <w:pPr>
        <w:pStyle w:val="a6"/>
        <w:numPr>
          <w:ilvl w:val="1"/>
          <w:numId w:val="3"/>
        </w:numPr>
        <w:spacing w:before="100" w:beforeAutospacing="1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формированию основ культуры общения и построения межличностных отношений; </w:t>
      </w:r>
    </w:p>
    <w:p w:rsidR="00297FF6" w:rsidRDefault="00297FF6" w:rsidP="000C64B0">
      <w:pPr>
        <w:pStyle w:val="a6"/>
        <w:numPr>
          <w:ilvl w:val="1"/>
          <w:numId w:val="3"/>
        </w:num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предоставить всем учащимся реальную возможность вместе с педагогами участвовать в прогнозировании, организации, исполнении и анализе учебно-воспитательного процесса; </w:t>
      </w:r>
    </w:p>
    <w:p w:rsidR="00297FF6" w:rsidRDefault="00297FF6" w:rsidP="000C64B0">
      <w:pPr>
        <w:pStyle w:val="a6"/>
        <w:numPr>
          <w:ilvl w:val="1"/>
          <w:numId w:val="3"/>
        </w:numPr>
        <w:spacing w:before="100" w:beforeAutospacing="1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необходимые условия для проявления творческой индивидуальности каждого ученика. </w:t>
      </w:r>
    </w:p>
    <w:p w:rsidR="00297FF6" w:rsidRDefault="00297FF6" w:rsidP="00297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первую очередь, это участие представителей ученического актива в работе Совета «Лидер». Участие в работе и принятии важных решений активное. Ученический Совет всегда в курсе важных событий.  В этом учебном году потребовалось меньше уча</w:t>
      </w:r>
      <w:r>
        <w:rPr>
          <w:rFonts w:ascii="Times New Roman" w:hAnsi="Times New Roman" w:cs="Times New Roman"/>
          <w:sz w:val="28"/>
          <w:szCs w:val="28"/>
        </w:rPr>
        <w:softHyphen/>
        <w:t>стия взрослых (педагогов) в реализации организационных моментов общешкольных и классных мероприятий, степень самостоятельности и ответ</w:t>
      </w:r>
      <w:r>
        <w:rPr>
          <w:rFonts w:ascii="Times New Roman" w:hAnsi="Times New Roman" w:cs="Times New Roman"/>
          <w:sz w:val="28"/>
          <w:szCs w:val="28"/>
        </w:rPr>
        <w:softHyphen/>
        <w:t>ственности ученического самоуправления стала существенной, дети осваива</w:t>
      </w:r>
      <w:r>
        <w:rPr>
          <w:rFonts w:ascii="Times New Roman" w:hAnsi="Times New Roman" w:cs="Times New Roman"/>
          <w:sz w:val="28"/>
          <w:szCs w:val="28"/>
        </w:rPr>
        <w:softHyphen/>
        <w:t>ют демократические отношения на примере школьного социума, овладевают умениями управлять как собой, так и коллективом, жизнью коллектива. Расширился спектр деятельности Ученического самоуправления. Помимо организации и проведения общешкольных мероприятий Совет активно принимает участие в привидении к порядку учащихся, нарушающих дисци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плину и стоящих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контроле, на контроле в КДН. </w:t>
      </w:r>
    </w:p>
    <w:p w:rsidR="00297FF6" w:rsidRPr="00297FF6" w:rsidRDefault="00297FF6" w:rsidP="00297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решения поставленных задач -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сотрудничества, сотворчества и взаимной ответственности в совместных делах различных возрастных групп школьников в сентябре состоялось заседание ученического совета, на котором прошло знакомство с новыми представителями от классов, распределение обязанностей, знакомство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общегимназическим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планом дел. За отчетный период   проведено 15 заседаний Совета Лидера, на которых было принято 10 решений, из них в течение года выполнено классами 9 решений.</w:t>
      </w:r>
    </w:p>
    <w:p w:rsidR="00297FF6" w:rsidRDefault="00297FF6" w:rsidP="00297FF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УС организованы следующие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4"/>
        <w:gridCol w:w="6497"/>
      </w:tblGrid>
      <w:tr w:rsidR="00297FF6" w:rsidTr="008729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F6" w:rsidRDefault="00297FF6" w:rsidP="00872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F6" w:rsidRDefault="00297FF6" w:rsidP="00872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297FF6" w:rsidTr="008729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F6" w:rsidRDefault="00297FF6" w:rsidP="00872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рейдов: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F6" w:rsidRDefault="00297FF6" w:rsidP="00872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«Внешний вид учащихся», «Поведение на переменах».</w:t>
            </w:r>
          </w:p>
          <w:p w:rsidR="00297FF6" w:rsidRDefault="00297FF6" w:rsidP="00872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трудовых десантов, шефская помощь.</w:t>
            </w:r>
          </w:p>
        </w:tc>
      </w:tr>
      <w:tr w:rsidR="00297FF6" w:rsidTr="008729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F6" w:rsidRDefault="00297FF6" w:rsidP="00872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F6" w:rsidRDefault="00297FF6" w:rsidP="00872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– Будущее России, «Посылка солдату»</w:t>
            </w:r>
          </w:p>
        </w:tc>
      </w:tr>
      <w:tr w:rsidR="00297FF6" w:rsidTr="008729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F6" w:rsidRDefault="00297FF6" w:rsidP="00872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внутригимназические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F6" w:rsidRDefault="00297FF6" w:rsidP="00872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</w:t>
            </w:r>
          </w:p>
        </w:tc>
      </w:tr>
      <w:tr w:rsidR="00297FF6" w:rsidTr="008729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F6" w:rsidRDefault="00297FF6" w:rsidP="00872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Районные  мероприятия: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F6" w:rsidRPr="00A6453B" w:rsidRDefault="00297FF6" w:rsidP="008729B2">
            <w:pPr>
              <w:tabs>
                <w:tab w:val="left" w:pos="1140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 строя «парад Победы».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Районный парад «Благодарим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мирные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года!». Факельное шествие, Команда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A64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века, Областной конкурс патриотической песни «Гвоздики Отечества», Участие в шествии к 71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Великой Победы. Участие в работе Молодёжной команды губернатора.</w:t>
            </w:r>
          </w:p>
        </w:tc>
      </w:tr>
      <w:tr w:rsidR="00297FF6" w:rsidTr="008729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F6" w:rsidRDefault="00297FF6" w:rsidP="00872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Областные мероприятия: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F6" w:rsidRDefault="00297FF6" w:rsidP="008729B2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Проф. ориентационная встреча</w:t>
            </w:r>
            <w:r w:rsidR="008155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5594" w:rsidRPr="00297FF6">
              <w:rPr>
                <w:rFonts w:ascii="Times New Roman" w:hAnsi="Times New Roman" w:cs="Times New Roman"/>
                <w:sz w:val="28"/>
                <w:szCs w:val="28"/>
              </w:rPr>
              <w:t xml:space="preserve"> «Чистые руки»</w:t>
            </w:r>
            <w:r w:rsidR="008155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5594" w:rsidRPr="00297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594" w:rsidRPr="00297FF6">
              <w:rPr>
                <w:rFonts w:ascii="Times New Roman" w:hAnsi="Times New Roman" w:cs="Times New Roman"/>
                <w:sz w:val="28"/>
                <w:szCs w:val="28"/>
              </w:rPr>
              <w:t>Фестиваль «Дружба народов»</w:t>
            </w:r>
            <w:r w:rsidR="008155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5594" w:rsidRPr="00297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594" w:rsidRPr="00297FF6">
              <w:rPr>
                <w:rFonts w:ascii="Times New Roman" w:hAnsi="Times New Roman" w:cs="Times New Roman"/>
                <w:sz w:val="28"/>
                <w:szCs w:val="28"/>
              </w:rPr>
              <w:t>Акция «Боль и горечь Беслана»</w:t>
            </w:r>
            <w:r w:rsidR="008155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5594" w:rsidRPr="0081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594" w:rsidRPr="00815594">
              <w:rPr>
                <w:rFonts w:ascii="Times New Roman" w:hAnsi="Times New Roman" w:cs="Times New Roman"/>
                <w:sz w:val="28"/>
                <w:szCs w:val="28"/>
              </w:rPr>
              <w:t>Акция «Мы за ЗОЖ»</w:t>
            </w:r>
            <w:r w:rsidR="008155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5594" w:rsidRPr="0081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594" w:rsidRPr="00815594">
              <w:rPr>
                <w:rFonts w:ascii="Times New Roman" w:hAnsi="Times New Roman" w:cs="Times New Roman"/>
                <w:sz w:val="28"/>
                <w:szCs w:val="28"/>
              </w:rPr>
              <w:t>День Прав ребенка</w:t>
            </w:r>
            <w:r w:rsidR="008155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5594" w:rsidRPr="0081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594" w:rsidRPr="00815594">
              <w:rPr>
                <w:rFonts w:ascii="Times New Roman" w:hAnsi="Times New Roman" w:cs="Times New Roman"/>
                <w:sz w:val="28"/>
                <w:szCs w:val="28"/>
              </w:rPr>
              <w:t>Заповедник Ростовский «Степь воспетая»</w:t>
            </w:r>
            <w:r w:rsidR="008155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815594" w:rsidRDefault="00815594" w:rsidP="008729B2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594">
              <w:rPr>
                <w:rFonts w:ascii="Times New Roman" w:hAnsi="Times New Roman" w:cs="Times New Roman"/>
                <w:sz w:val="28"/>
                <w:szCs w:val="28"/>
              </w:rPr>
              <w:t>Урок «Киберпространство»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1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594">
              <w:rPr>
                <w:rFonts w:ascii="Times New Roman" w:hAnsi="Times New Roman" w:cs="Times New Roman"/>
                <w:sz w:val="28"/>
                <w:szCs w:val="28"/>
              </w:rPr>
              <w:t>к\с</w:t>
            </w:r>
            <w:proofErr w:type="spellEnd"/>
            <w:r w:rsidRPr="00815594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фотографий «Красок </w:t>
            </w:r>
            <w:proofErr w:type="spellStart"/>
            <w:r w:rsidRPr="0081559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Start"/>
            <w:r w:rsidRPr="008155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1559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8155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97FF6" w:rsidTr="008729B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F6" w:rsidRDefault="00297FF6" w:rsidP="00872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конкурсы</w:t>
            </w:r>
            <w:r w:rsidR="00815594">
              <w:rPr>
                <w:rFonts w:ascii="Times New Roman" w:hAnsi="Times New Roman" w:cs="Times New Roman"/>
                <w:sz w:val="28"/>
                <w:szCs w:val="28"/>
              </w:rPr>
              <w:t>, акции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F6" w:rsidRDefault="00297FF6" w:rsidP="0081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FF6">
              <w:rPr>
                <w:rFonts w:ascii="Times New Roman" w:hAnsi="Times New Roman" w:cs="Times New Roman"/>
                <w:sz w:val="28"/>
                <w:szCs w:val="28"/>
              </w:rPr>
              <w:t>«Я – гражданин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7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FF6">
              <w:rPr>
                <w:rFonts w:ascii="Times New Roman" w:hAnsi="Times New Roman" w:cs="Times New Roman"/>
                <w:sz w:val="28"/>
                <w:szCs w:val="28"/>
              </w:rPr>
              <w:t>«Я талантлив!»</w:t>
            </w:r>
          </w:p>
        </w:tc>
      </w:tr>
    </w:tbl>
    <w:p w:rsidR="00297FF6" w:rsidRDefault="00297FF6" w:rsidP="00297FF6">
      <w:pPr>
        <w:rPr>
          <w:rFonts w:ascii="Times New Roman" w:hAnsi="Times New Roman" w:cs="Times New Roman"/>
          <w:sz w:val="28"/>
          <w:szCs w:val="28"/>
        </w:rPr>
      </w:pPr>
    </w:p>
    <w:p w:rsidR="00297FF6" w:rsidRDefault="00297FF6" w:rsidP="00297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Совместные коллективные творческие дела учеников и педагогов по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могают детям увидеть в своих учителях и администрации личности яркие и интересные. Мотивация учебной деятельности к предмету исходит, в первую очередь, от авторитетности личности педагога среди учащихся. </w:t>
      </w:r>
    </w:p>
    <w:p w:rsidR="00297FF6" w:rsidRDefault="00297FF6" w:rsidP="00297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Деятельность ДОО «Беркут» построена в соответствии с программой развития и направлена на   содействие естественному стремлению   учащихся к самопознанию, самореализации  и  саморазвитию; активизацию  общественно-значимой  работы учащихся  через  товарищескую  заботу  об  окружающем  мире.</w:t>
      </w:r>
    </w:p>
    <w:p w:rsidR="00297FF6" w:rsidRDefault="00297FF6" w:rsidP="00297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подготовке отчёта учитывался тот факт, что добровольная детская организация «Солнечная страна» с прошлого года вошла, как структурное подразделение ДОО «Беркут».</w:t>
      </w:r>
    </w:p>
    <w:p w:rsidR="00297FF6" w:rsidRDefault="00297FF6" w:rsidP="00297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течение учебного года членами детских организаций были подготовлены разнообразные мероприятия: акции, социальные проекты, концерты. Члены ДДО принимали активное участие в общественной жизни района: </w:t>
      </w:r>
    </w:p>
    <w:p w:rsidR="00297FF6" w:rsidRDefault="00297FF6" w:rsidP="00297FF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5"/>
        <w:gridCol w:w="6496"/>
      </w:tblGrid>
      <w:tr w:rsidR="00297FF6" w:rsidTr="008729B2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F6" w:rsidRDefault="00297FF6" w:rsidP="00872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F6" w:rsidRDefault="00297FF6" w:rsidP="00872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297FF6" w:rsidTr="008729B2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F6" w:rsidRDefault="00297FF6" w:rsidP="00872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рейдов: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F6" w:rsidRDefault="00297FF6" w:rsidP="00872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рейд ко дню Конституции РФ</w:t>
            </w:r>
          </w:p>
        </w:tc>
      </w:tr>
      <w:tr w:rsidR="00297FF6" w:rsidTr="008729B2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F6" w:rsidRDefault="00297FF6" w:rsidP="00872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Акции: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F6" w:rsidRDefault="00297FF6" w:rsidP="00872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«Прояви внимание и заботу», «Дарим тепло», «Мы Вас Любим!», «Мама важнее всех на свете», «Мам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самое красивое слово», «Мама дарит мир» «Мы за мир!» (ко Дню памяти воинов Афганской войны), «Знамя Победы», «Обелиск».  </w:t>
            </w:r>
          </w:p>
        </w:tc>
      </w:tr>
      <w:tr w:rsidR="00297FF6" w:rsidTr="008729B2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F6" w:rsidRDefault="00297FF6" w:rsidP="00872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внутригимназические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F6" w:rsidRDefault="00297FF6" w:rsidP="008729B2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чтецов, посвящённый 71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Великой Победы «Весна Победы» (для 1- 4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297FF6" w:rsidRDefault="00297FF6" w:rsidP="008729B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на асфальте «Мир во всём мире!» линейка,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посвященная годовщине трагедии в школе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еслан</w:t>
            </w:r>
          </w:p>
        </w:tc>
      </w:tr>
      <w:tr w:rsidR="00297FF6" w:rsidTr="008729B2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F6" w:rsidRDefault="00815594" w:rsidP="00872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297FF6">
              <w:rPr>
                <w:rFonts w:ascii="Times New Roman" w:hAnsi="Times New Roman" w:cs="Times New Roman"/>
                <w:sz w:val="28"/>
                <w:szCs w:val="28"/>
              </w:rPr>
              <w:t>айонные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FF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мероприятия: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F6" w:rsidRDefault="00297FF6" w:rsidP="008729B2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Фотоколлажей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(ЦДТ) «Моё послание миру!» </w:t>
            </w:r>
          </w:p>
          <w:p w:rsidR="00297FF6" w:rsidRDefault="00297FF6" w:rsidP="008729B2">
            <w:pPr>
              <w:pStyle w:val="a6"/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Районный конкурс лидеров (ЦДТ) «Команда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XXI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века»</w:t>
            </w:r>
          </w:p>
          <w:p w:rsidR="00297FF6" w:rsidRDefault="00297FF6" w:rsidP="008729B2">
            <w:pPr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«Я в рабочие пойду»</w:t>
            </w:r>
          </w:p>
          <w:p w:rsidR="00297FF6" w:rsidRDefault="00297FF6" w:rsidP="008729B2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«Никто не забыт, ничто не забыто» </w:t>
            </w:r>
          </w:p>
          <w:p w:rsidR="00297FF6" w:rsidRDefault="00297FF6" w:rsidP="008729B2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  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(ЦДТ) - 1 место</w:t>
            </w:r>
          </w:p>
          <w:p w:rsidR="00297FF6" w:rsidRDefault="00297FF6" w:rsidP="00872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шествии к 71–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Великой Победы. </w:t>
            </w:r>
          </w:p>
          <w:p w:rsidR="00297FF6" w:rsidRDefault="00297FF6" w:rsidP="008729B2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сбор юных патриотов к 90-летию пионерского движения района (ЦДТ) «Форт пост «Равнение на Победу!» </w:t>
            </w:r>
          </w:p>
          <w:p w:rsidR="00297FF6" w:rsidRDefault="00297FF6" w:rsidP="008729B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фотоконкурс «Природа в фокусе объектива» (ЦДТ)</w:t>
            </w:r>
          </w:p>
        </w:tc>
      </w:tr>
    </w:tbl>
    <w:p w:rsidR="00297FF6" w:rsidRDefault="00297FF6" w:rsidP="00297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FF6" w:rsidRDefault="00297FF6" w:rsidP="00297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мероприятиях ребята участвуют с большим удовольствием и самоотдачей. Обучающиеся помогают не только в проведении акций или мероприятий, но и активно участвуют в предварительной подготовке - готовят открытки, поделки, рисуют плакаты.  Все мероприятия, проводимые организацией, воспитывают в учащихся чувство доброты, отзывчивости, уважения, сопереживания, ответственности за свою работу, развивают инициативу и стремление к самостоятельной организации своего досуга. </w:t>
      </w:r>
    </w:p>
    <w:p w:rsidR="00297FF6" w:rsidRDefault="00297FF6" w:rsidP="00297FF6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Вывод: В целом можно сказать, что задачи, поставленные на 2015-2016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выполнены. На основе тех проблем, которые выделились в процессе работы, можно сформулировать задачи на будущий учебный год:</w:t>
      </w:r>
    </w:p>
    <w:p w:rsidR="00297FF6" w:rsidRDefault="00297FF6" w:rsidP="000C64B0">
      <w:pPr>
        <w:pStyle w:val="a6"/>
        <w:numPr>
          <w:ilvl w:val="0"/>
          <w:numId w:val="4"/>
        </w:numPr>
        <w:tabs>
          <w:tab w:val="left" w:pos="1140"/>
        </w:tabs>
        <w:spacing w:after="20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сохранения и укрепления здоровья учащихся;</w:t>
      </w:r>
    </w:p>
    <w:p w:rsidR="00297FF6" w:rsidRDefault="00297FF6" w:rsidP="000C64B0">
      <w:pPr>
        <w:pStyle w:val="a6"/>
        <w:numPr>
          <w:ilvl w:val="0"/>
          <w:numId w:val="4"/>
        </w:numPr>
        <w:tabs>
          <w:tab w:val="left" w:pos="1140"/>
        </w:tabs>
        <w:spacing w:after="20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условия для самореализации личности каждого ребенка;</w:t>
      </w:r>
    </w:p>
    <w:p w:rsidR="00297FF6" w:rsidRDefault="00297FF6" w:rsidP="000C64B0">
      <w:pPr>
        <w:pStyle w:val="a6"/>
        <w:numPr>
          <w:ilvl w:val="0"/>
          <w:numId w:val="4"/>
        </w:numPr>
        <w:tabs>
          <w:tab w:val="left" w:pos="1140"/>
        </w:tabs>
        <w:spacing w:after="20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детей нравственной и правовой культуры;</w:t>
      </w:r>
    </w:p>
    <w:p w:rsidR="00297FF6" w:rsidRDefault="00297FF6" w:rsidP="000C64B0">
      <w:pPr>
        <w:pStyle w:val="a6"/>
        <w:numPr>
          <w:ilvl w:val="0"/>
          <w:numId w:val="4"/>
        </w:numPr>
        <w:tabs>
          <w:tab w:val="left" w:pos="114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 работы по воспитанию гражданственности, патриотизма, духовности.</w:t>
      </w:r>
    </w:p>
    <w:p w:rsidR="00815594" w:rsidRPr="00815594" w:rsidRDefault="00815594" w:rsidP="00815594">
      <w:pPr>
        <w:pStyle w:val="a6"/>
        <w:ind w:left="0"/>
        <w:rPr>
          <w:rFonts w:ascii="Times New Roman" w:hAnsi="Times New Roman"/>
          <w:color w:val="000000"/>
          <w:sz w:val="28"/>
          <w:szCs w:val="28"/>
        </w:rPr>
      </w:pPr>
      <w:r w:rsidRPr="00815594">
        <w:rPr>
          <w:rFonts w:ascii="Times New Roman" w:hAnsi="Times New Roman"/>
          <w:color w:val="000000"/>
          <w:sz w:val="28"/>
          <w:szCs w:val="28"/>
        </w:rPr>
        <w:t>В 2016 году наша гимназия отмечает свой 125-летний юбилей.</w:t>
      </w:r>
      <w:r>
        <w:rPr>
          <w:rFonts w:ascii="Times New Roman" w:hAnsi="Times New Roman"/>
          <w:color w:val="000000"/>
          <w:sz w:val="28"/>
          <w:szCs w:val="28"/>
        </w:rPr>
        <w:t xml:space="preserve"> В связи с этим мероприятия 2016-2017 учебном году будут приурочены к этой дате.</w:t>
      </w:r>
    </w:p>
    <w:p w:rsidR="00297FF6" w:rsidRDefault="00815594" w:rsidP="00297FF6">
      <w:pPr>
        <w:pStyle w:val="a6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Необходимо</w:t>
      </w:r>
      <w:r w:rsidR="00297FF6">
        <w:rPr>
          <w:rFonts w:ascii="Times New Roman" w:hAnsi="Times New Roman"/>
          <w:i/>
          <w:sz w:val="28"/>
          <w:szCs w:val="28"/>
          <w:lang w:eastAsia="ru-RU"/>
        </w:rPr>
        <w:t>:</w:t>
      </w:r>
    </w:p>
    <w:p w:rsidR="00297FF6" w:rsidRDefault="00297FF6" w:rsidP="000C64B0">
      <w:pPr>
        <w:pStyle w:val="a6"/>
        <w:numPr>
          <w:ilvl w:val="0"/>
          <w:numId w:val="5"/>
        </w:numPr>
        <w:tabs>
          <w:tab w:val="clear" w:pos="1740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Заинтересовать классных руководителей работой УС и ДОО через МО классных руководителей.</w:t>
      </w:r>
    </w:p>
    <w:p w:rsidR="00297FF6" w:rsidRDefault="00297FF6" w:rsidP="000C64B0">
      <w:pPr>
        <w:pStyle w:val="a6"/>
        <w:numPr>
          <w:ilvl w:val="0"/>
          <w:numId w:val="5"/>
        </w:numPr>
        <w:tabs>
          <w:tab w:val="clear" w:pos="1740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Воспитывать самостоятельность и инициативность у учащихся, привлекать большее их число для активного участия в самоуправлении.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297FF6" w:rsidRDefault="00815594" w:rsidP="000C64B0">
      <w:pPr>
        <w:pStyle w:val="a6"/>
        <w:numPr>
          <w:ilvl w:val="0"/>
          <w:numId w:val="5"/>
        </w:numPr>
        <w:tabs>
          <w:tab w:val="clear" w:pos="1740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297FF6">
        <w:rPr>
          <w:rFonts w:ascii="Times New Roman" w:hAnsi="Times New Roman"/>
          <w:sz w:val="28"/>
          <w:szCs w:val="28"/>
          <w:lang w:eastAsia="ru-RU"/>
        </w:rPr>
        <w:t>охранить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7FF6">
        <w:rPr>
          <w:rFonts w:ascii="Times New Roman" w:hAnsi="Times New Roman"/>
          <w:sz w:val="28"/>
          <w:szCs w:val="28"/>
          <w:lang w:eastAsia="ru-RU"/>
        </w:rPr>
        <w:t>тра</w:t>
      </w:r>
      <w:r w:rsidR="00297FF6">
        <w:rPr>
          <w:rFonts w:ascii="Times New Roman" w:hAnsi="Times New Roman"/>
          <w:sz w:val="28"/>
          <w:szCs w:val="28"/>
          <w:lang w:eastAsia="ru-RU"/>
        </w:rPr>
        <w:softHyphen/>
        <w:t>диции «семейной» гимназии, неравнодушного отношения друг к другу, воспи</w:t>
      </w:r>
      <w:r w:rsidR="00297FF6">
        <w:rPr>
          <w:rFonts w:ascii="Times New Roman" w:hAnsi="Times New Roman"/>
          <w:sz w:val="28"/>
          <w:szCs w:val="28"/>
          <w:lang w:eastAsia="ru-RU"/>
        </w:rPr>
        <w:softHyphen/>
        <w:t>тания чувства любви к окружающему миру.</w:t>
      </w:r>
    </w:p>
    <w:p w:rsidR="00815594" w:rsidRPr="00815594" w:rsidRDefault="00815594" w:rsidP="00815594">
      <w:pPr>
        <w:pStyle w:val="a6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6423" w:rsidRDefault="00246423" w:rsidP="000C64B0">
      <w:pPr>
        <w:pStyle w:val="a6"/>
        <w:numPr>
          <w:ilvl w:val="0"/>
          <w:numId w:val="2"/>
        </w:numPr>
        <w:tabs>
          <w:tab w:val="left" w:pos="993"/>
        </w:tabs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Подпрограмма «Здоровье». Ответственный – Красноруцкая О.В.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гимназии обучается 4</w:t>
      </w:r>
      <w:r w:rsidR="00815594">
        <w:rPr>
          <w:rFonts w:ascii="Times New Roman" w:hAnsi="Times New Roman" w:cs="Times New Roman"/>
          <w:sz w:val="28"/>
          <w:szCs w:val="28"/>
        </w:rPr>
        <w:t xml:space="preserve">62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8155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Наполняемость классов в среднем 2</w:t>
      </w:r>
      <w:r w:rsidR="0081559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-23 человека. ОУ создает для учащихся комфортную, здоровьесберегающую образовательную среду.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246423" w:rsidTr="00246423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ступень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</w:t>
            </w:r>
          </w:p>
        </w:tc>
      </w:tr>
      <w:tr w:rsidR="00246423" w:rsidTr="00246423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8классов - комплектов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классов - комплектов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класса - комплекта</w:t>
            </w:r>
          </w:p>
        </w:tc>
      </w:tr>
      <w:tr w:rsidR="00246423" w:rsidTr="00246423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9B3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B35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9B3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35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9B3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B35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</w:tr>
    </w:tbl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гимназии ежегодно проводится углубленный медицинский осмотр. </w:t>
      </w:r>
    </w:p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раза в год проводится мониторинг здоровья. В связи с тем, что в гимназии большое количество учащихся с ослабленным здоровьем, педагогический коллектив проводит работу по сохранению и укреплению здоровья школьников совместно с медицинским работником гимназии.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7"/>
        <w:gridCol w:w="940"/>
        <w:gridCol w:w="940"/>
        <w:gridCol w:w="940"/>
        <w:gridCol w:w="940"/>
        <w:gridCol w:w="940"/>
        <w:gridCol w:w="870"/>
        <w:gridCol w:w="940"/>
        <w:gridCol w:w="940"/>
        <w:gridCol w:w="940"/>
      </w:tblGrid>
      <w:tr w:rsidR="00394976" w:rsidTr="00394976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76" w:rsidRDefault="00394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 здоровья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76" w:rsidRDefault="00394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2007-2008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76" w:rsidRDefault="00394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2008-2009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76" w:rsidRDefault="00394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2009-2010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76" w:rsidRDefault="00394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2010-2011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76" w:rsidRDefault="00394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2011-2012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76" w:rsidRDefault="00394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76" w:rsidRDefault="00394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76" w:rsidRDefault="00394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2014-2015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76" w:rsidRDefault="00394976" w:rsidP="00394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2015-2016</w:t>
            </w:r>
          </w:p>
        </w:tc>
      </w:tr>
      <w:tr w:rsidR="00394976" w:rsidTr="00394976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76" w:rsidRDefault="0039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76" w:rsidRDefault="0039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76" w:rsidRDefault="0039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76" w:rsidRDefault="0039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76" w:rsidRDefault="0039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33,8%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76" w:rsidRDefault="0039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30,9%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76" w:rsidRDefault="0039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76" w:rsidRDefault="0039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39,2%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76" w:rsidRDefault="0039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76" w:rsidRDefault="0039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38,8%</w:t>
            </w:r>
          </w:p>
        </w:tc>
      </w:tr>
      <w:tr w:rsidR="00394976" w:rsidTr="00394976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76" w:rsidRDefault="0039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76" w:rsidRDefault="0039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47,7%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76" w:rsidRDefault="0039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48,4%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76" w:rsidRDefault="0039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51,2%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76" w:rsidRDefault="0039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47,1%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76" w:rsidRDefault="0039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76" w:rsidRDefault="0039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76" w:rsidRDefault="0039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38,2%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76" w:rsidRDefault="0039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76" w:rsidRDefault="0039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</w:tr>
      <w:tr w:rsidR="00394976" w:rsidTr="00394976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76" w:rsidRDefault="0039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76" w:rsidRDefault="0039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76" w:rsidRDefault="0039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76" w:rsidRDefault="0039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23,7%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76" w:rsidRDefault="0039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76" w:rsidRDefault="0039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76" w:rsidRDefault="0039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76" w:rsidRDefault="0039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76" w:rsidRDefault="0039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76" w:rsidRDefault="0039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19,2%</w:t>
            </w:r>
          </w:p>
        </w:tc>
      </w:tr>
      <w:tr w:rsidR="00394976" w:rsidTr="00394976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76" w:rsidRDefault="0039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группа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76" w:rsidRDefault="0039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76" w:rsidRDefault="0039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76" w:rsidRDefault="0039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76" w:rsidRDefault="0039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76" w:rsidRDefault="0039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76" w:rsidRDefault="0039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76" w:rsidRDefault="0039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76" w:rsidRDefault="0039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76" w:rsidRDefault="00394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</w:tbl>
    <w:p w:rsidR="00246423" w:rsidRDefault="00246423" w:rsidP="00246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Медицинская сестра ОУ отслеживает количество учащихся по основным заболеваниям: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1"/>
        <w:gridCol w:w="870"/>
        <w:gridCol w:w="870"/>
        <w:gridCol w:w="870"/>
        <w:gridCol w:w="870"/>
        <w:gridCol w:w="870"/>
        <w:gridCol w:w="870"/>
        <w:gridCol w:w="870"/>
        <w:gridCol w:w="870"/>
        <w:gridCol w:w="956"/>
      </w:tblGrid>
      <w:tr w:rsidR="001E69A4" w:rsidTr="001E69A4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A4" w:rsidRDefault="001E6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Заболевания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A4" w:rsidRDefault="001E6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2007-2008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A4" w:rsidRDefault="001E6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2008-2009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A4" w:rsidRDefault="001E6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2009-2010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A4" w:rsidRDefault="001E6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2010-2011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A4" w:rsidRDefault="001E6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2011-2012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A4" w:rsidRDefault="001E6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A4" w:rsidRDefault="001E6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A4" w:rsidRDefault="001E6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2014-2015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A4" w:rsidRDefault="001E6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2015-2016</w:t>
            </w:r>
          </w:p>
        </w:tc>
      </w:tr>
      <w:tr w:rsidR="001E69A4" w:rsidTr="001E69A4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A4" w:rsidRDefault="001E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веществ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A4" w:rsidRDefault="001E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A4" w:rsidRDefault="001E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A4" w:rsidRDefault="001E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A4" w:rsidRDefault="001E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A4" w:rsidRDefault="001E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A4" w:rsidRDefault="001E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A4" w:rsidRDefault="001E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A4" w:rsidRDefault="001E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A4" w:rsidRDefault="001E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E69A4" w:rsidTr="001E69A4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A4" w:rsidRDefault="001E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Неврология</w:t>
            </w:r>
          </w:p>
          <w:p w:rsidR="001E69A4" w:rsidRDefault="001E6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A4" w:rsidRDefault="001E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A4" w:rsidRDefault="001E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A4" w:rsidRDefault="001E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A4" w:rsidRDefault="001E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A4" w:rsidRDefault="001E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A4" w:rsidRDefault="001E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A4" w:rsidRDefault="001E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A4" w:rsidRDefault="001E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A4" w:rsidRDefault="001E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1E69A4" w:rsidTr="001E69A4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A4" w:rsidRDefault="001E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Опорно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двигательная система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A4" w:rsidRDefault="001E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A4" w:rsidRDefault="001E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A4" w:rsidRDefault="001E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A4" w:rsidRDefault="001E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A4" w:rsidRDefault="001E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A4" w:rsidRDefault="001E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A4" w:rsidRDefault="001E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A4" w:rsidRDefault="001E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A4" w:rsidRDefault="001E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E69A4" w:rsidTr="001E69A4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A4" w:rsidRDefault="001E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Сердечно – сосудистые заболевания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A4" w:rsidRDefault="001E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A4" w:rsidRDefault="001E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A4" w:rsidRDefault="001E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A4" w:rsidRDefault="001E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A4" w:rsidRDefault="001E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A4" w:rsidRDefault="001E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A4" w:rsidRDefault="001E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A4" w:rsidRDefault="001E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A4" w:rsidRDefault="001E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Педагоги гимназии активно осваивают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технологии, применяя их не только в урочной деятельности, но и в воспитательной работе.</w:t>
      </w:r>
    </w:p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начала 2012 учебного года в гимназии реализуется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 «АРМИС». Куратором проекта назначена социальный педагог гимназии Зайцева М.Ф.</w:t>
      </w:r>
    </w:p>
    <w:p w:rsidR="00246423" w:rsidRDefault="00246423" w:rsidP="00246423">
      <w:pPr>
        <w:pStyle w:val="a6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В 201</w:t>
      </w:r>
      <w:r w:rsidR="001E69A4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-201</w:t>
      </w:r>
      <w:r w:rsidR="001E69A4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учебном году были проведены следующие мероприятия:</w:t>
      </w:r>
    </w:p>
    <w:p w:rsidR="00246423" w:rsidRDefault="00246423" w:rsidP="000C64B0">
      <w:pPr>
        <w:pStyle w:val="a6"/>
        <w:numPr>
          <w:ilvl w:val="0"/>
          <w:numId w:val="6"/>
        </w:num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Заключено на этот учебный год </w:t>
      </w:r>
      <w:r w:rsidR="001E69A4">
        <w:rPr>
          <w:rFonts w:ascii="Times New Roman" w:hAnsi="Times New Roman"/>
          <w:sz w:val="28"/>
          <w:szCs w:val="28"/>
          <w:lang w:eastAsia="ru-RU"/>
        </w:rPr>
        <w:t>50</w:t>
      </w:r>
      <w:r>
        <w:rPr>
          <w:rFonts w:ascii="Times New Roman" w:hAnsi="Times New Roman"/>
          <w:sz w:val="28"/>
          <w:szCs w:val="28"/>
          <w:lang w:eastAsia="ru-RU"/>
        </w:rPr>
        <w:t xml:space="preserve"> договоров с родителями</w:t>
      </w:r>
    </w:p>
    <w:p w:rsidR="00246423" w:rsidRDefault="00246423" w:rsidP="000C64B0">
      <w:pPr>
        <w:pStyle w:val="a6"/>
        <w:numPr>
          <w:ilvl w:val="0"/>
          <w:numId w:val="6"/>
        </w:num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Проведены информационные родительские собрания</w:t>
      </w:r>
    </w:p>
    <w:p w:rsidR="00246423" w:rsidRDefault="00246423" w:rsidP="000C64B0">
      <w:pPr>
        <w:pStyle w:val="a6"/>
        <w:numPr>
          <w:ilvl w:val="0"/>
          <w:numId w:val="6"/>
        </w:num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Проводятся беседы с учащимися гимназии по вопросам профилактики вредных привычек.</w:t>
      </w:r>
    </w:p>
    <w:p w:rsidR="00246423" w:rsidRDefault="00246423" w:rsidP="000C64B0">
      <w:pPr>
        <w:pStyle w:val="a6"/>
        <w:numPr>
          <w:ilvl w:val="0"/>
          <w:numId w:val="6"/>
        </w:numPr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течение учебного года медсестрой отслеживались показатели здоровья учащихся с 1 по 11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на аппарате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Армис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246423" w:rsidRDefault="00246423" w:rsidP="0024642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201</w:t>
      </w:r>
      <w:r w:rsidR="001E69A4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-1</w:t>
      </w:r>
      <w:r w:rsidR="001E69A4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 были проведены обследования </w:t>
      </w:r>
      <w:r w:rsidR="001E69A4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-10-х классов по социально-психологическим показателям в режиме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Родители имеют возможность познакомиться с результатами обследования, так как каждому участнику проекта выдаются данные анонимно. </w:t>
      </w:r>
    </w:p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планово и систе</w:t>
      </w:r>
      <w:r>
        <w:rPr>
          <w:rFonts w:ascii="Times New Roman" w:hAnsi="Times New Roman" w:cs="Times New Roman"/>
          <w:sz w:val="28"/>
          <w:szCs w:val="28"/>
        </w:rPr>
        <w:softHyphen/>
        <w:t>матически, начиная от ежедневных физкультминуток и питание в столовой, которое организовано так, чтобы дети приучались к здоровой пище.</w:t>
      </w:r>
    </w:p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Классные руководители в соответствии с планом общешкольных мероприятий и планами работы с классом проводили внеклассные мероприятия по привитию учащимся здорового образа жизни, здорового питания,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режима дня. Проводились беседы с учащимися о здоровом и по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лезном питании. Районная библиотека и РДК готовили наглядный материал по привитию здорового образа жизни и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вредных привычек. Важно создать условия для реализации уже сформиро</w:t>
      </w:r>
      <w:r>
        <w:rPr>
          <w:rFonts w:ascii="Times New Roman" w:hAnsi="Times New Roman" w:cs="Times New Roman"/>
          <w:sz w:val="28"/>
          <w:szCs w:val="28"/>
        </w:rPr>
        <w:softHyphen/>
        <w:t>ванных потребностей учащихся в здоровом образе жизни и, в первую оче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редь, это строгое осознанное выполнение режима дня каждым классом, наличие и возможность каждый день для каждого ребенка подвижных видов деятельности. В течение всего учебного года ежедневно работали в гимназии спортивные секции. Ежемесячно для учащихся организовывались Дни Здоровья. Кроме того, во время летних каникул   был организован отдых для учащихся в пришкольном лагере «Малыш».   </w:t>
      </w:r>
    </w:p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Выводы и предложения: </w:t>
      </w:r>
      <w:r w:rsidR="001E69A4" w:rsidRPr="001E69A4">
        <w:rPr>
          <w:rFonts w:ascii="Times New Roman" w:hAnsi="Times New Roman" w:cs="Times New Roman"/>
          <w:sz w:val="28"/>
          <w:szCs w:val="28"/>
        </w:rPr>
        <w:t>организова</w:t>
      </w:r>
      <w:r w:rsidR="001E69A4">
        <w:rPr>
          <w:rFonts w:ascii="Times New Roman" w:hAnsi="Times New Roman" w:cs="Times New Roman"/>
          <w:sz w:val="28"/>
          <w:szCs w:val="28"/>
        </w:rPr>
        <w:t>ть</w:t>
      </w:r>
      <w:r w:rsidR="001E69A4" w:rsidRPr="001E69A4">
        <w:rPr>
          <w:rFonts w:ascii="Times New Roman" w:hAnsi="Times New Roman" w:cs="Times New Roman"/>
          <w:sz w:val="28"/>
          <w:szCs w:val="28"/>
        </w:rPr>
        <w:t xml:space="preserve"> </w:t>
      </w:r>
      <w:r w:rsidR="001E69A4">
        <w:rPr>
          <w:rFonts w:ascii="Times New Roman" w:hAnsi="Times New Roman" w:cs="Times New Roman"/>
          <w:sz w:val="28"/>
          <w:szCs w:val="28"/>
        </w:rPr>
        <w:t>мероприятия, привлекая</w:t>
      </w:r>
      <w:r w:rsidR="001E69A4" w:rsidRPr="001E69A4">
        <w:rPr>
          <w:rFonts w:ascii="Times New Roman" w:hAnsi="Times New Roman" w:cs="Times New Roman"/>
          <w:sz w:val="28"/>
          <w:szCs w:val="28"/>
        </w:rPr>
        <w:t xml:space="preserve"> родительски</w:t>
      </w:r>
      <w:r w:rsidR="001E69A4">
        <w:rPr>
          <w:rFonts w:ascii="Times New Roman" w:hAnsi="Times New Roman" w:cs="Times New Roman"/>
          <w:sz w:val="28"/>
          <w:szCs w:val="28"/>
        </w:rPr>
        <w:t>е</w:t>
      </w:r>
      <w:r w:rsidR="001E69A4" w:rsidRPr="001E69A4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1E69A4">
        <w:rPr>
          <w:rFonts w:ascii="Times New Roman" w:hAnsi="Times New Roman" w:cs="Times New Roman"/>
          <w:sz w:val="28"/>
          <w:szCs w:val="28"/>
        </w:rPr>
        <w:t>ы</w:t>
      </w:r>
      <w:r w:rsidR="001E69A4" w:rsidRPr="001E69A4">
        <w:rPr>
          <w:rFonts w:ascii="Times New Roman" w:hAnsi="Times New Roman" w:cs="Times New Roman"/>
          <w:sz w:val="28"/>
          <w:szCs w:val="28"/>
        </w:rPr>
        <w:t xml:space="preserve"> всех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423" w:rsidRDefault="00246423" w:rsidP="000C64B0">
      <w:pPr>
        <w:pStyle w:val="a6"/>
        <w:numPr>
          <w:ilvl w:val="0"/>
          <w:numId w:val="2"/>
        </w:numPr>
        <w:spacing w:after="200"/>
        <w:ind w:left="567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Подпрограмма «Эколог». Ответственн</w:t>
      </w:r>
      <w:r w:rsidR="00965E23">
        <w:rPr>
          <w:rFonts w:ascii="Times New Roman" w:hAnsi="Times New Roman"/>
          <w:b/>
          <w:i/>
          <w:sz w:val="28"/>
          <w:szCs w:val="28"/>
        </w:rPr>
        <w:t>ая</w:t>
      </w:r>
      <w:r>
        <w:rPr>
          <w:rFonts w:ascii="Times New Roman" w:hAnsi="Times New Roman"/>
          <w:b/>
          <w:i/>
          <w:sz w:val="28"/>
          <w:szCs w:val="28"/>
        </w:rPr>
        <w:t xml:space="preserve"> - Красноруцкая О.В.</w:t>
      </w:r>
    </w:p>
    <w:p w:rsidR="00246423" w:rsidRDefault="00246423" w:rsidP="00246423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гимназии действует программа «Зеленый мир», целью которой является создание условий для социального становления и развития личности через организацию совместной познавательной, преобразующей, природоохранной деятельности детей и взрослых, осуществление действенной заботы о себе через окружающую среду. </w:t>
      </w:r>
    </w:p>
    <w:p w:rsidR="00246423" w:rsidRDefault="00246423" w:rsidP="00246423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плану подпрограммы «Эколог» прош</w:t>
      </w:r>
      <w:r w:rsidR="00965E23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экологически</w:t>
      </w:r>
      <w:r w:rsidR="00965E2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субботник</w:t>
      </w:r>
      <w:r w:rsidR="00965E2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 уборке территории </w:t>
      </w:r>
      <w:r w:rsidR="00965E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двора</w:t>
      </w:r>
      <w:r w:rsidR="00965E23">
        <w:rPr>
          <w:rFonts w:ascii="Times New Roman" w:hAnsi="Times New Roman"/>
          <w:sz w:val="28"/>
          <w:szCs w:val="28"/>
        </w:rPr>
        <w:t xml:space="preserve"> и закрепленной территории</w:t>
      </w:r>
      <w:r>
        <w:rPr>
          <w:rFonts w:ascii="Times New Roman" w:hAnsi="Times New Roman"/>
          <w:sz w:val="28"/>
          <w:szCs w:val="28"/>
        </w:rPr>
        <w:t xml:space="preserve">, а также, операция «Уют» по озеленению классных комнат и рекреаций гимназии.  Ребята </w:t>
      </w:r>
      <w:r w:rsidR="00ED7338" w:rsidRPr="00C656B8">
        <w:rPr>
          <w:rFonts w:ascii="Times New Roman" w:hAnsi="Times New Roman"/>
          <w:sz w:val="28"/>
          <w:szCs w:val="28"/>
        </w:rPr>
        <w:t>3</w:t>
      </w:r>
      <w:r w:rsidRPr="00C656B8">
        <w:rPr>
          <w:rFonts w:ascii="Times New Roman" w:hAnsi="Times New Roman"/>
          <w:sz w:val="28"/>
          <w:szCs w:val="28"/>
        </w:rPr>
        <w:t xml:space="preserve"> «Б»</w:t>
      </w:r>
      <w:r w:rsidR="00A17149" w:rsidRPr="00C656B8">
        <w:rPr>
          <w:rFonts w:ascii="Times New Roman" w:hAnsi="Times New Roman"/>
          <w:sz w:val="28"/>
          <w:szCs w:val="28"/>
        </w:rPr>
        <w:t xml:space="preserve"> </w:t>
      </w:r>
      <w:r w:rsidRPr="00C656B8">
        <w:rPr>
          <w:rFonts w:ascii="Times New Roman" w:hAnsi="Times New Roman"/>
          <w:sz w:val="28"/>
          <w:szCs w:val="28"/>
        </w:rPr>
        <w:t>класса побывали на экскурсии в краеведческом музее города Элист</w:t>
      </w:r>
      <w:r w:rsidR="00A17149" w:rsidRPr="00C656B8">
        <w:rPr>
          <w:rFonts w:ascii="Times New Roman" w:hAnsi="Times New Roman"/>
          <w:sz w:val="28"/>
          <w:szCs w:val="28"/>
        </w:rPr>
        <w:t>а</w:t>
      </w:r>
      <w:r w:rsidRPr="00C656B8">
        <w:rPr>
          <w:rFonts w:ascii="Times New Roman" w:hAnsi="Times New Roman"/>
          <w:sz w:val="28"/>
          <w:szCs w:val="28"/>
        </w:rPr>
        <w:t>, 5 «А»</w:t>
      </w:r>
      <w:r w:rsidR="00ED7338" w:rsidRPr="00C656B8">
        <w:rPr>
          <w:rFonts w:ascii="Times New Roman" w:hAnsi="Times New Roman"/>
          <w:sz w:val="28"/>
          <w:szCs w:val="28"/>
        </w:rPr>
        <w:t xml:space="preserve"> - весенний экологический поход</w:t>
      </w:r>
      <w:r w:rsidR="00A17149" w:rsidRPr="00C656B8">
        <w:rPr>
          <w:rFonts w:ascii="Times New Roman" w:hAnsi="Times New Roman"/>
          <w:sz w:val="28"/>
          <w:szCs w:val="28"/>
        </w:rPr>
        <w:t>, г</w:t>
      </w:r>
      <w:proofErr w:type="gramStart"/>
      <w:r w:rsidR="00A17149" w:rsidRPr="00C656B8">
        <w:rPr>
          <w:rFonts w:ascii="Times New Roman" w:hAnsi="Times New Roman"/>
          <w:sz w:val="28"/>
          <w:szCs w:val="28"/>
        </w:rPr>
        <w:t>.В</w:t>
      </w:r>
      <w:proofErr w:type="gramEnd"/>
      <w:r w:rsidR="00A17149" w:rsidRPr="00C656B8">
        <w:rPr>
          <w:rFonts w:ascii="Times New Roman" w:hAnsi="Times New Roman"/>
          <w:sz w:val="28"/>
          <w:szCs w:val="28"/>
        </w:rPr>
        <w:t>олгодонск</w:t>
      </w:r>
      <w:r w:rsidRPr="00C656B8">
        <w:rPr>
          <w:rFonts w:ascii="Times New Roman" w:hAnsi="Times New Roman"/>
          <w:sz w:val="28"/>
          <w:szCs w:val="28"/>
        </w:rPr>
        <w:t>,</w:t>
      </w:r>
      <w:r w:rsidR="00A17149" w:rsidRPr="00C656B8">
        <w:rPr>
          <w:rFonts w:ascii="Times New Roman" w:hAnsi="Times New Roman"/>
          <w:sz w:val="28"/>
          <w:szCs w:val="28"/>
        </w:rPr>
        <w:t xml:space="preserve"> </w:t>
      </w:r>
      <w:r w:rsidR="00ED7338" w:rsidRPr="00C656B8">
        <w:rPr>
          <w:rFonts w:ascii="Times New Roman" w:hAnsi="Times New Roman"/>
          <w:sz w:val="28"/>
          <w:szCs w:val="28"/>
        </w:rPr>
        <w:t>5 «Б» - п.Орловский, х.Рассыпной (источник «Кислый»), однодневный поход,</w:t>
      </w:r>
      <w:r w:rsidRPr="00C656B8">
        <w:rPr>
          <w:rFonts w:ascii="Times New Roman" w:hAnsi="Times New Roman"/>
          <w:sz w:val="28"/>
          <w:szCs w:val="28"/>
        </w:rPr>
        <w:t xml:space="preserve"> </w:t>
      </w:r>
      <w:r w:rsidR="00A17149" w:rsidRPr="00C656B8">
        <w:rPr>
          <w:rFonts w:ascii="Times New Roman" w:hAnsi="Times New Roman"/>
          <w:sz w:val="28"/>
          <w:szCs w:val="28"/>
        </w:rPr>
        <w:t>7 «Б» - г.Волгоград</w:t>
      </w:r>
      <w:r w:rsidRPr="00C656B8">
        <w:rPr>
          <w:rFonts w:ascii="Times New Roman" w:hAnsi="Times New Roman"/>
          <w:sz w:val="28"/>
          <w:szCs w:val="28"/>
        </w:rPr>
        <w:t xml:space="preserve">. Классные коллективы </w:t>
      </w:r>
      <w:r w:rsidR="00ED7338" w:rsidRPr="00C656B8">
        <w:rPr>
          <w:rFonts w:ascii="Times New Roman" w:hAnsi="Times New Roman"/>
          <w:sz w:val="28"/>
          <w:szCs w:val="28"/>
        </w:rPr>
        <w:t>6</w:t>
      </w:r>
      <w:r w:rsidRPr="00C656B8">
        <w:rPr>
          <w:rFonts w:ascii="Times New Roman" w:hAnsi="Times New Roman"/>
          <w:sz w:val="28"/>
          <w:szCs w:val="28"/>
        </w:rPr>
        <w:t xml:space="preserve"> «</w:t>
      </w:r>
      <w:r w:rsidR="00ED7338" w:rsidRPr="00C656B8">
        <w:rPr>
          <w:rFonts w:ascii="Times New Roman" w:hAnsi="Times New Roman"/>
          <w:sz w:val="28"/>
          <w:szCs w:val="28"/>
        </w:rPr>
        <w:t>В</w:t>
      </w:r>
      <w:r w:rsidRPr="00C656B8">
        <w:rPr>
          <w:rFonts w:ascii="Times New Roman" w:hAnsi="Times New Roman"/>
          <w:sz w:val="28"/>
          <w:szCs w:val="28"/>
        </w:rPr>
        <w:t>»</w:t>
      </w:r>
      <w:r w:rsidR="00A17149" w:rsidRPr="00C656B8">
        <w:rPr>
          <w:rFonts w:ascii="Times New Roman" w:hAnsi="Times New Roman"/>
          <w:sz w:val="28"/>
          <w:szCs w:val="28"/>
        </w:rPr>
        <w:t xml:space="preserve"> </w:t>
      </w:r>
      <w:r w:rsidRPr="00C656B8">
        <w:rPr>
          <w:rFonts w:ascii="Times New Roman" w:hAnsi="Times New Roman"/>
          <w:sz w:val="28"/>
          <w:szCs w:val="28"/>
        </w:rPr>
        <w:t xml:space="preserve">- совершили экскурсию в </w:t>
      </w:r>
      <w:r w:rsidR="00ED7338" w:rsidRPr="00C656B8">
        <w:rPr>
          <w:rFonts w:ascii="Times New Roman" w:hAnsi="Times New Roman"/>
          <w:sz w:val="28"/>
          <w:szCs w:val="28"/>
        </w:rPr>
        <w:t>Домбай</w:t>
      </w:r>
      <w:r w:rsidR="00A17149" w:rsidRPr="00C656B8">
        <w:rPr>
          <w:rFonts w:ascii="Times New Roman" w:hAnsi="Times New Roman"/>
          <w:sz w:val="28"/>
          <w:szCs w:val="28"/>
        </w:rPr>
        <w:t>,</w:t>
      </w:r>
      <w:r w:rsidR="00ED7338" w:rsidRPr="00C656B8">
        <w:rPr>
          <w:rFonts w:ascii="Times New Roman" w:hAnsi="Times New Roman"/>
          <w:sz w:val="28"/>
          <w:szCs w:val="28"/>
        </w:rPr>
        <w:t xml:space="preserve"> </w:t>
      </w:r>
      <w:r w:rsidR="00A17149" w:rsidRPr="00C656B8">
        <w:rPr>
          <w:rFonts w:ascii="Times New Roman" w:hAnsi="Times New Roman"/>
          <w:sz w:val="28"/>
          <w:szCs w:val="28"/>
        </w:rPr>
        <w:t xml:space="preserve">8А, 8Б - </w:t>
      </w:r>
      <w:r w:rsidRPr="00C656B8">
        <w:rPr>
          <w:rFonts w:ascii="Times New Roman" w:hAnsi="Times New Roman"/>
          <w:sz w:val="28"/>
          <w:szCs w:val="28"/>
        </w:rPr>
        <w:t>Сочи.</w:t>
      </w:r>
    </w:p>
    <w:p w:rsidR="00246423" w:rsidRDefault="00246423" w:rsidP="00246423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года  классы приглашались в районную библиотеку на  библиотечный урок о Ростовском заповеднике. </w:t>
      </w:r>
      <w:r w:rsidR="00A17149">
        <w:rPr>
          <w:rFonts w:ascii="Times New Roman" w:hAnsi="Times New Roman"/>
          <w:sz w:val="28"/>
          <w:szCs w:val="28"/>
        </w:rPr>
        <w:t xml:space="preserve">Побывали на фестивале «Степь воспетая». </w:t>
      </w:r>
      <w:r>
        <w:rPr>
          <w:rFonts w:ascii="Times New Roman" w:hAnsi="Times New Roman"/>
          <w:sz w:val="28"/>
          <w:szCs w:val="28"/>
        </w:rPr>
        <w:t xml:space="preserve">Классным  руководителем </w:t>
      </w:r>
      <w:r w:rsidR="00A1714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«Б» класса организована экскурсия на местную </w:t>
      </w:r>
      <w:proofErr w:type="spellStart"/>
      <w:r>
        <w:rPr>
          <w:rFonts w:ascii="Times New Roman" w:hAnsi="Times New Roman"/>
          <w:sz w:val="28"/>
          <w:szCs w:val="28"/>
        </w:rPr>
        <w:t>страусиную</w:t>
      </w:r>
      <w:proofErr w:type="spellEnd"/>
      <w:r>
        <w:rPr>
          <w:rFonts w:ascii="Times New Roman" w:hAnsi="Times New Roman"/>
          <w:sz w:val="28"/>
          <w:szCs w:val="28"/>
        </w:rPr>
        <w:t xml:space="preserve"> ферму.</w:t>
      </w:r>
    </w:p>
    <w:p w:rsidR="00246423" w:rsidRDefault="00A17149" w:rsidP="00246423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Продолжаем р</w:t>
      </w:r>
      <w:r w:rsidR="00246423">
        <w:rPr>
          <w:rFonts w:ascii="Times New Roman" w:hAnsi="Times New Roman"/>
          <w:sz w:val="28"/>
          <w:szCs w:val="28"/>
        </w:rPr>
        <w:t>еализов</w:t>
      </w:r>
      <w:r>
        <w:rPr>
          <w:rFonts w:ascii="Times New Roman" w:hAnsi="Times New Roman"/>
          <w:sz w:val="28"/>
          <w:szCs w:val="28"/>
        </w:rPr>
        <w:t>ывать</w:t>
      </w:r>
      <w:r w:rsidR="00246423">
        <w:rPr>
          <w:rFonts w:ascii="Times New Roman" w:hAnsi="Times New Roman"/>
          <w:sz w:val="28"/>
          <w:szCs w:val="28"/>
        </w:rPr>
        <w:t xml:space="preserve"> проекты «Цветочный двор», «Аллея воинской славы», День Древонасаждений  - классы, совместно с кружками и Попечительским советом гимназии.</w:t>
      </w:r>
    </w:p>
    <w:p w:rsidR="00246423" w:rsidRDefault="00246423" w:rsidP="00246423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мае была спланирована работа учеников и педагогов гимназии в рамках летней трудовой практики. Для каждого из 5-10 классов были определены сроки и место работы. Начнется практика в августе. В соответствии с Положением о летней практике каждый ученик отрабатывает определенное количество часов.</w:t>
      </w:r>
    </w:p>
    <w:p w:rsidR="00246423" w:rsidRDefault="00246423" w:rsidP="00246423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 тематические классные часы:</w:t>
      </w:r>
    </w:p>
    <w:tbl>
      <w:tblPr>
        <w:tblpPr w:leftFromText="180" w:rightFromText="180" w:vertAnchor="text" w:horzAnchor="margin" w:tblpXSpec="center" w:tblpY="199"/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6096"/>
        <w:gridCol w:w="1538"/>
      </w:tblGrid>
      <w:tr w:rsidR="00246423" w:rsidTr="00246423">
        <w:trPr>
          <w:trHeight w:val="2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Класс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246423" w:rsidTr="00246423">
        <w:trPr>
          <w:trHeight w:val="30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Зимняя сказка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</w:tr>
      <w:tr w:rsidR="00246423" w:rsidTr="002464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2«Б»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 в зимний лес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</w:tr>
      <w:tr w:rsidR="00246423" w:rsidTr="002464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3«А»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«Зима пришла – снег и радость принесла»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</w:tr>
      <w:tr w:rsidR="00246423" w:rsidTr="002464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по теме   «Зимние виды спорта»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</w:tr>
      <w:tr w:rsidR="00246423" w:rsidTr="002464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9«Б»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«Птицы зимой»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</w:tr>
      <w:tr w:rsidR="00246423" w:rsidTr="002464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11«А»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«Зима и мы. Как это было. Невыдуманные истории»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</w:tr>
      <w:tr w:rsidR="00246423" w:rsidTr="002464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11«Б»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C93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4B3">
              <w:rPr>
                <w:rFonts w:ascii="Times New Roman" w:hAnsi="Times New Roman" w:cs="Times New Roman"/>
                <w:sz w:val="28"/>
                <w:szCs w:val="28"/>
              </w:rPr>
              <w:t>«Традиции и обычаи на Руси»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</w:tr>
      <w:tr w:rsidR="00246423" w:rsidTr="002464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Береги природу – наш дом»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C9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34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246423" w:rsidTr="002464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3«А»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«Знай и люби родную природу»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246423" w:rsidTr="002464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 «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– житель планеты Земля 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C9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34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</w:tbl>
    <w:p w:rsidR="00246423" w:rsidRDefault="00246423" w:rsidP="00C93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i/>
          <w:sz w:val="28"/>
          <w:szCs w:val="28"/>
        </w:rPr>
        <w:t>Выводы и предложения: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4C3965">
        <w:rPr>
          <w:rStyle w:val="FontStyle19"/>
          <w:rFonts w:ascii="Times New Roman" w:hAnsi="Times New Roman" w:cs="Times New Roman"/>
          <w:sz w:val="28"/>
          <w:szCs w:val="28"/>
        </w:rPr>
        <w:t xml:space="preserve">разработать и провести </w:t>
      </w:r>
      <w:proofErr w:type="spellStart"/>
      <w:r w:rsidR="004C3965">
        <w:rPr>
          <w:rStyle w:val="FontStyle19"/>
          <w:rFonts w:ascii="Times New Roman" w:hAnsi="Times New Roman" w:cs="Times New Roman"/>
          <w:sz w:val="28"/>
          <w:szCs w:val="28"/>
        </w:rPr>
        <w:t>кл</w:t>
      </w:r>
      <w:proofErr w:type="gramStart"/>
      <w:r w:rsidR="004C3965">
        <w:rPr>
          <w:rStyle w:val="FontStyle19"/>
          <w:rFonts w:ascii="Times New Roman" w:hAnsi="Times New Roman" w:cs="Times New Roman"/>
          <w:sz w:val="28"/>
          <w:szCs w:val="28"/>
        </w:rPr>
        <w:t>.ч</w:t>
      </w:r>
      <w:proofErr w:type="gramEnd"/>
      <w:r w:rsidR="004C3965">
        <w:rPr>
          <w:rStyle w:val="FontStyle19"/>
          <w:rFonts w:ascii="Times New Roman" w:hAnsi="Times New Roman" w:cs="Times New Roman"/>
          <w:sz w:val="28"/>
          <w:szCs w:val="28"/>
        </w:rPr>
        <w:t>асы</w:t>
      </w:r>
      <w:proofErr w:type="spellEnd"/>
      <w:r w:rsidR="004C3965">
        <w:rPr>
          <w:rStyle w:val="FontStyle19"/>
          <w:rFonts w:ascii="Times New Roman" w:hAnsi="Times New Roman" w:cs="Times New Roman"/>
          <w:sz w:val="28"/>
          <w:szCs w:val="28"/>
        </w:rPr>
        <w:t xml:space="preserve"> в форме </w:t>
      </w:r>
      <w:r w:rsidR="004C3965" w:rsidRPr="004C3965">
        <w:rPr>
          <w:rFonts w:ascii="Times New Roman" w:hAnsi="Times New Roman" w:cs="Times New Roman"/>
          <w:sz w:val="28"/>
          <w:szCs w:val="28"/>
        </w:rPr>
        <w:t>конкурс</w:t>
      </w:r>
      <w:r w:rsidR="004C3965">
        <w:rPr>
          <w:rFonts w:ascii="Times New Roman" w:hAnsi="Times New Roman" w:cs="Times New Roman"/>
          <w:sz w:val="28"/>
          <w:szCs w:val="28"/>
        </w:rPr>
        <w:t>а</w:t>
      </w:r>
      <w:r w:rsidR="004C3965" w:rsidRPr="004C3965">
        <w:rPr>
          <w:rFonts w:ascii="Times New Roman" w:hAnsi="Times New Roman" w:cs="Times New Roman"/>
          <w:sz w:val="28"/>
          <w:szCs w:val="28"/>
        </w:rPr>
        <w:t xml:space="preserve"> сказок на экологическую тему, практикум</w:t>
      </w:r>
      <w:r w:rsidR="004C3965">
        <w:rPr>
          <w:rFonts w:ascii="Times New Roman" w:hAnsi="Times New Roman" w:cs="Times New Roman"/>
          <w:sz w:val="28"/>
          <w:szCs w:val="28"/>
        </w:rPr>
        <w:t>а</w:t>
      </w:r>
      <w:r w:rsidR="004C3965" w:rsidRPr="004C3965">
        <w:rPr>
          <w:rFonts w:ascii="Times New Roman" w:hAnsi="Times New Roman" w:cs="Times New Roman"/>
          <w:sz w:val="28"/>
          <w:szCs w:val="28"/>
        </w:rPr>
        <w:t xml:space="preserve"> «Человек и водоёмы», конкурс</w:t>
      </w:r>
      <w:r w:rsidR="004C3965">
        <w:rPr>
          <w:rFonts w:ascii="Times New Roman" w:hAnsi="Times New Roman" w:cs="Times New Roman"/>
          <w:sz w:val="28"/>
          <w:szCs w:val="28"/>
        </w:rPr>
        <w:t>а</w:t>
      </w:r>
      <w:r w:rsidR="004C3965" w:rsidRPr="004C3965">
        <w:rPr>
          <w:rFonts w:ascii="Times New Roman" w:hAnsi="Times New Roman" w:cs="Times New Roman"/>
          <w:sz w:val="28"/>
          <w:szCs w:val="28"/>
        </w:rPr>
        <w:t xml:space="preserve"> газет «Роль растений в жизни человека», лекции «Экологические проблемы Земли».</w:t>
      </w:r>
    </w:p>
    <w:p w:rsidR="00246423" w:rsidRDefault="00246423" w:rsidP="000C64B0">
      <w:pPr>
        <w:pStyle w:val="a6"/>
        <w:numPr>
          <w:ilvl w:val="0"/>
          <w:numId w:val="2"/>
        </w:numPr>
        <w:ind w:left="567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Подпрограмма «Преображение», «Надежда», «Гражданин своего Отечества». </w:t>
      </w:r>
    </w:p>
    <w:p w:rsidR="00246423" w:rsidRDefault="00246423" w:rsidP="00246423">
      <w:pPr>
        <w:pStyle w:val="a6"/>
        <w:ind w:left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Ответственный – Красноруцкая О.В.</w:t>
      </w:r>
    </w:p>
    <w:p w:rsidR="00246423" w:rsidRDefault="00246423" w:rsidP="00246423">
      <w:pPr>
        <w:pStyle w:val="a6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рамках программы «Возрождение»,  действует подпрограмма, объединяющая все ступени гимназии:</w:t>
      </w:r>
    </w:p>
    <w:p w:rsidR="00246423" w:rsidRDefault="00246423" w:rsidP="000C64B0">
      <w:pPr>
        <w:pStyle w:val="a6"/>
        <w:numPr>
          <w:ilvl w:val="0"/>
          <w:numId w:val="7"/>
        </w:numPr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«Преображение» - начальная ступень</w:t>
      </w:r>
    </w:p>
    <w:p w:rsidR="00246423" w:rsidRDefault="00246423" w:rsidP="000C64B0">
      <w:pPr>
        <w:pStyle w:val="a6"/>
        <w:numPr>
          <w:ilvl w:val="0"/>
          <w:numId w:val="7"/>
        </w:numPr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«Надежда» - средняя ступень </w:t>
      </w:r>
    </w:p>
    <w:p w:rsidR="00246423" w:rsidRDefault="00246423" w:rsidP="000C64B0">
      <w:pPr>
        <w:pStyle w:val="a6"/>
        <w:numPr>
          <w:ilvl w:val="0"/>
          <w:numId w:val="7"/>
        </w:numPr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«Гражданин своего Отечества» - старшая ступень </w:t>
      </w:r>
    </w:p>
    <w:p w:rsidR="00246423" w:rsidRDefault="00246423" w:rsidP="0024642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Каждая из них имеет свои цели, задачи, ожидаемые результаты. Работа велась по 8 направлениям.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"/>
        <w:gridCol w:w="899"/>
        <w:gridCol w:w="900"/>
        <w:gridCol w:w="895"/>
        <w:gridCol w:w="896"/>
        <w:gridCol w:w="896"/>
        <w:gridCol w:w="895"/>
        <w:gridCol w:w="896"/>
        <w:gridCol w:w="896"/>
        <w:gridCol w:w="1831"/>
      </w:tblGrid>
      <w:tr w:rsidR="00246423" w:rsidTr="00DD240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7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направление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Default="00246423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итого дел</w:t>
            </w:r>
          </w:p>
          <w:p w:rsidR="00246423" w:rsidRDefault="00246423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246423" w:rsidTr="00DD240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Default="002464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Default="002464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46423" w:rsidTr="00DD240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444B0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F56EFE" w:rsidP="00444B0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444B0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46423" w:rsidTr="00DD240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1б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444B0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</w:tr>
      <w:tr w:rsidR="00246423" w:rsidTr="00DD240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</w:tr>
      <w:tr w:rsidR="00246423" w:rsidTr="00DD240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2б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</w:tr>
      <w:tr w:rsidR="00246423" w:rsidTr="00DD240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</w:tr>
      <w:tr w:rsidR="00246423" w:rsidTr="00DD240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3б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</w:tr>
      <w:tr w:rsidR="00246423" w:rsidTr="00DD240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DD2404" w:rsidTr="00DD240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4б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DD2404" w:rsidP="008729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DD2404" w:rsidP="008729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DD2404" w:rsidP="008729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DD2404" w:rsidP="008729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DD2404" w:rsidP="008729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DD2404" w:rsidP="008729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DD2404" w:rsidP="008729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DD2404" w:rsidP="008729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A4344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</w:tr>
      <w:tr w:rsidR="00246423" w:rsidTr="00DD240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DD2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44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44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44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44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44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DD2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F56EFE" w:rsidP="00444B0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444B0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DD2404" w:rsidTr="00DD240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5б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DD2404" w:rsidP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444B0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444B06" w:rsidP="008729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DD2404" w:rsidP="008729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444B0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 w:rsidP="00444B0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444B06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DD2404" w:rsidTr="00DD240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DD2404" w:rsidP="008729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D2404" w:rsidTr="00DD2404">
        <w:trPr>
          <w:trHeight w:val="20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DD2404" w:rsidP="008729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6б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444B0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 w:rsidP="00444B0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444B06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DD2404" w:rsidTr="00DD2404">
        <w:trPr>
          <w:trHeight w:val="272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DD2404" w:rsidP="008729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</w:tr>
      <w:tr w:rsidR="00DD2404" w:rsidTr="00DD240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</w:tr>
      <w:tr w:rsidR="00DD2404" w:rsidTr="00DD240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7б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444B0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444B0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 w:rsidP="00444B0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444B0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D2404" w:rsidTr="00DD240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444B0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 w:rsidP="00444B0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444B0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DD2404" w:rsidTr="00DD240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8б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444B0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 w:rsidP="00444B0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444B0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DD2404" w:rsidTr="00DD240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444B0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 w:rsidP="00444B0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444B0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D2404" w:rsidTr="00DD240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9б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444B0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 w:rsidP="00444B0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444B0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DD2404" w:rsidTr="00DD240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</w:tr>
      <w:tr w:rsidR="00DD2404" w:rsidTr="00DD240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DD2404" w:rsidP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10б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444B0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F56EFE" w:rsidP="00444B0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444B06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DD2404" w:rsidTr="00DD240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DD2404" w:rsidP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D2404" w:rsidTr="00DD240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DD2404" w:rsidP="00AD231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DD2404" w:rsidP="00AD231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DD2404" w:rsidP="00444B0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444B0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DD24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4" w:rsidRDefault="00DD2404" w:rsidP="00AD231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606</w:t>
            </w:r>
          </w:p>
          <w:p w:rsidR="00DD2404" w:rsidRDefault="00DD2404" w:rsidP="00AD231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(без 6А,11А)</w:t>
            </w:r>
          </w:p>
        </w:tc>
      </w:tr>
    </w:tbl>
    <w:p w:rsidR="00246423" w:rsidRDefault="00246423" w:rsidP="0024642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5670"/>
        <w:gridCol w:w="1276"/>
      </w:tblGrid>
      <w:tr w:rsidR="00246423" w:rsidRPr="008729B2" w:rsidTr="008729B2">
        <w:trPr>
          <w:trHeight w:val="6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8729B2" w:rsidRDefault="00246423" w:rsidP="008729B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8729B2" w:rsidRDefault="00246423" w:rsidP="008729B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Формы работы и виды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8729B2" w:rsidRDefault="00246423" w:rsidP="008729B2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Количество дел</w:t>
            </w:r>
          </w:p>
          <w:p w:rsidR="00246423" w:rsidRPr="008729B2" w:rsidRDefault="00246423" w:rsidP="008729B2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(сумма дел на 2</w:t>
            </w:r>
            <w:r w:rsidR="00E13433" w:rsidRPr="008729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0</w:t>
            </w:r>
            <w:r w:rsidR="00E03251" w:rsidRPr="008729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03251" w:rsidRPr="008729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кл</w:t>
            </w:r>
            <w:proofErr w:type="gramStart"/>
            <w:r w:rsidR="00E03251" w:rsidRPr="008729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.к</w:t>
            </w:r>
            <w:proofErr w:type="gramEnd"/>
            <w:r w:rsidR="00E03251" w:rsidRPr="008729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ол-</w:t>
            </w:r>
            <w:r w:rsidRPr="008729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ва</w:t>
            </w:r>
            <w:proofErr w:type="spellEnd"/>
            <w:r w:rsidRPr="008729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246423" w:rsidRPr="008729B2" w:rsidTr="008729B2">
        <w:trPr>
          <w:trHeight w:val="18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8729B2" w:rsidRDefault="00246423" w:rsidP="008729B2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Воспитание духовности</w:t>
            </w:r>
            <w:r w:rsidRPr="008729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46423" w:rsidRPr="008729B2" w:rsidRDefault="00246423" w:rsidP="0087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B2">
              <w:rPr>
                <w:rFonts w:ascii="Times New Roman" w:hAnsi="Times New Roman" w:cs="Times New Roman"/>
                <w:sz w:val="24"/>
                <w:szCs w:val="24"/>
              </w:rPr>
              <w:t>обогащение эмоционального мира школьников нравственными переживаниями, формирование милосердия и толерантности; вооружение учащихся знаниями о морали и нравственных нормах; формирование культуры общения, привычки заботиться о своём внешнем виде и навыков организации повседневного быта.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Pr="008729B2" w:rsidRDefault="00246423" w:rsidP="000C64B0">
            <w:pPr>
              <w:widowControl/>
              <w:numPr>
                <w:ilvl w:val="1"/>
                <w:numId w:val="8"/>
              </w:numPr>
              <w:shd w:val="clear" w:color="auto" w:fill="FFFFFF"/>
              <w:tabs>
                <w:tab w:val="clear" w:pos="2149"/>
                <w:tab w:val="num" w:pos="0"/>
                <w:tab w:val="num" w:pos="399"/>
              </w:tabs>
              <w:autoSpaceDE/>
              <w:adjustRightInd/>
              <w:ind w:left="0" w:firstLine="0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Этические беседы, дебаты, проблемно-ценностные дискуссии, ролевые игры.</w:t>
            </w:r>
          </w:p>
          <w:p w:rsidR="00246423" w:rsidRPr="008729B2" w:rsidRDefault="00246423" w:rsidP="000C64B0">
            <w:pPr>
              <w:widowControl/>
              <w:numPr>
                <w:ilvl w:val="1"/>
                <w:numId w:val="8"/>
              </w:numPr>
              <w:shd w:val="clear" w:color="auto" w:fill="FFFFFF"/>
              <w:tabs>
                <w:tab w:val="clear" w:pos="2149"/>
                <w:tab w:val="num" w:pos="0"/>
                <w:tab w:val="num" w:pos="399"/>
              </w:tabs>
              <w:autoSpaceDE/>
              <w:adjustRightInd/>
              <w:ind w:left="0" w:firstLine="0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Библиотечные уроки</w:t>
            </w:r>
            <w:r w:rsidRPr="008729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«Знакомство с религиозными мировоззрениями, культурными  традициями разных народов»</w:t>
            </w: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.</w:t>
            </w:r>
          </w:p>
          <w:p w:rsidR="00246423" w:rsidRPr="008729B2" w:rsidRDefault="00246423" w:rsidP="000C64B0">
            <w:pPr>
              <w:widowControl/>
              <w:numPr>
                <w:ilvl w:val="1"/>
                <w:numId w:val="8"/>
              </w:numPr>
              <w:shd w:val="clear" w:color="auto" w:fill="FFFFFF"/>
              <w:tabs>
                <w:tab w:val="clear" w:pos="2149"/>
                <w:tab w:val="num" w:pos="0"/>
                <w:tab w:val="num" w:pos="399"/>
              </w:tabs>
              <w:autoSpaceDE/>
              <w:adjustRightInd/>
              <w:ind w:left="0" w:firstLine="0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Акции «Весенняя неделя добра», «Рождественский перезвон».</w:t>
            </w:r>
          </w:p>
          <w:p w:rsidR="00246423" w:rsidRPr="008729B2" w:rsidRDefault="00246423" w:rsidP="000C64B0">
            <w:pPr>
              <w:widowControl/>
              <w:numPr>
                <w:ilvl w:val="1"/>
                <w:numId w:val="8"/>
              </w:numPr>
              <w:shd w:val="clear" w:color="auto" w:fill="FFFFFF"/>
              <w:tabs>
                <w:tab w:val="clear" w:pos="2149"/>
                <w:tab w:val="num" w:pos="0"/>
                <w:tab w:val="num" w:pos="399"/>
              </w:tabs>
              <w:autoSpaceDE/>
              <w:adjustRightInd/>
              <w:ind w:left="0" w:firstLine="0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Консультационный психологический центр. </w:t>
            </w:r>
          </w:p>
          <w:p w:rsidR="00246423" w:rsidRPr="008729B2" w:rsidRDefault="00246423" w:rsidP="000C64B0">
            <w:pPr>
              <w:widowControl/>
              <w:numPr>
                <w:ilvl w:val="1"/>
                <w:numId w:val="8"/>
              </w:numPr>
              <w:shd w:val="clear" w:color="auto" w:fill="FFFFFF"/>
              <w:tabs>
                <w:tab w:val="clear" w:pos="2149"/>
                <w:tab w:val="num" w:pos="0"/>
                <w:tab w:val="num" w:pos="399"/>
              </w:tabs>
              <w:autoSpaceDE/>
              <w:adjustRightInd/>
              <w:ind w:left="0" w:firstLine="0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Совместные проекты </w:t>
            </w:r>
            <w:r w:rsidRPr="008729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«Моя родословная»,</w:t>
            </w: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729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«Мои знаменитые предки». </w:t>
            </w:r>
          </w:p>
          <w:p w:rsidR="00246423" w:rsidRPr="008729B2" w:rsidRDefault="00246423" w:rsidP="008729B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8729B2" w:rsidRDefault="00246423" w:rsidP="008729B2">
            <w:pPr>
              <w:shd w:val="clear" w:color="auto" w:fill="FFFFFF"/>
              <w:tabs>
                <w:tab w:val="num" w:pos="2149"/>
              </w:tabs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1</w:t>
            </w:r>
            <w:r w:rsidR="002F4FEB"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26</w:t>
            </w: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/2</w:t>
            </w:r>
            <w:r w:rsidR="002F4FEB"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=6</w:t>
            </w:r>
            <w:r w:rsidR="00E03251"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,3</w:t>
            </w:r>
          </w:p>
        </w:tc>
      </w:tr>
      <w:tr w:rsidR="00246423" w:rsidRPr="008729B2" w:rsidTr="008729B2">
        <w:trPr>
          <w:trHeight w:val="5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8729B2" w:rsidRDefault="00246423" w:rsidP="008729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Новое поколение</w:t>
            </w:r>
            <w:r w:rsidRPr="008729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овладение школьниками знаниями в области права, формирование и развитие личности гражданина как защитника Отечества, а также ответственного отношения к семье, к другим людям, к своему народу; развитие детского школьного движения, самоуправления.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8729B2" w:rsidRDefault="00246423" w:rsidP="000C64B0">
            <w:pPr>
              <w:widowControl/>
              <w:numPr>
                <w:ilvl w:val="1"/>
                <w:numId w:val="9"/>
              </w:numPr>
              <w:shd w:val="clear" w:color="auto" w:fill="FFFFFF"/>
              <w:tabs>
                <w:tab w:val="clear" w:pos="2151"/>
                <w:tab w:val="num" w:pos="-26"/>
                <w:tab w:val="num" w:pos="0"/>
                <w:tab w:val="left" w:pos="399"/>
              </w:tabs>
              <w:autoSpaceDE/>
              <w:adjustRightInd/>
              <w:ind w:left="0" w:firstLine="0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Экскурсии по селу, по стране в музеи.</w:t>
            </w: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46423" w:rsidRPr="008729B2" w:rsidRDefault="00246423" w:rsidP="000C64B0">
            <w:pPr>
              <w:widowControl/>
              <w:numPr>
                <w:ilvl w:val="1"/>
                <w:numId w:val="9"/>
              </w:numPr>
              <w:shd w:val="clear" w:color="auto" w:fill="FFFFFF"/>
              <w:tabs>
                <w:tab w:val="clear" w:pos="2151"/>
                <w:tab w:val="num" w:pos="-26"/>
                <w:tab w:val="num" w:pos="0"/>
                <w:tab w:val="left" w:pos="399"/>
              </w:tabs>
              <w:autoSpaceDE/>
              <w:adjustRightInd/>
              <w:ind w:left="0" w:firstLine="0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Круглые столы по проблемам духовно - нравственного воспитания.</w:t>
            </w:r>
          </w:p>
          <w:p w:rsidR="00246423" w:rsidRPr="008729B2" w:rsidRDefault="00246423" w:rsidP="000C64B0">
            <w:pPr>
              <w:widowControl/>
              <w:numPr>
                <w:ilvl w:val="1"/>
                <w:numId w:val="9"/>
              </w:numPr>
              <w:shd w:val="clear" w:color="auto" w:fill="FFFFFF"/>
              <w:tabs>
                <w:tab w:val="clear" w:pos="2151"/>
                <w:tab w:val="num" w:pos="-26"/>
                <w:tab w:val="num" w:pos="0"/>
                <w:tab w:val="left" w:pos="399"/>
              </w:tabs>
              <w:autoSpaceDE/>
              <w:adjustRightInd/>
              <w:ind w:left="0" w:firstLine="0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Библиотечные уроки</w:t>
            </w:r>
            <w:r w:rsidRPr="008729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«Знакомство с русскими традициями и обычаями»</w:t>
            </w: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.</w:t>
            </w:r>
          </w:p>
          <w:p w:rsidR="00246423" w:rsidRPr="008729B2" w:rsidRDefault="00246423" w:rsidP="000C64B0">
            <w:pPr>
              <w:widowControl/>
              <w:numPr>
                <w:ilvl w:val="1"/>
                <w:numId w:val="9"/>
              </w:numPr>
              <w:shd w:val="clear" w:color="auto" w:fill="FFFFFF"/>
              <w:tabs>
                <w:tab w:val="clear" w:pos="2151"/>
                <w:tab w:val="num" w:pos="-26"/>
                <w:tab w:val="num" w:pos="0"/>
                <w:tab w:val="left" w:pos="399"/>
              </w:tabs>
              <w:autoSpaceDE/>
              <w:adjustRightInd/>
              <w:ind w:left="0" w:firstLine="0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Месячники, декады, </w:t>
            </w:r>
            <w:r w:rsidRPr="008729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посвященные военно-патриотической работе</w:t>
            </w: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.</w:t>
            </w:r>
          </w:p>
          <w:p w:rsidR="00246423" w:rsidRPr="008729B2" w:rsidRDefault="00246423" w:rsidP="000C64B0">
            <w:pPr>
              <w:widowControl/>
              <w:numPr>
                <w:ilvl w:val="1"/>
                <w:numId w:val="9"/>
              </w:numPr>
              <w:shd w:val="clear" w:color="auto" w:fill="FFFFFF"/>
              <w:tabs>
                <w:tab w:val="clear" w:pos="2151"/>
                <w:tab w:val="num" w:pos="-26"/>
                <w:tab w:val="num" w:pos="0"/>
                <w:tab w:val="left" w:pos="399"/>
              </w:tabs>
              <w:autoSpaceDE/>
              <w:adjustRightInd/>
              <w:ind w:left="0" w:firstLine="0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Совместные проекты </w:t>
            </w:r>
            <w:r w:rsidRPr="008729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«Наши родители – наши выпускники»,</w:t>
            </w: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729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«Наши родители на службе Отечеству», «История школы: время, события, люди»</w:t>
            </w: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.</w:t>
            </w:r>
          </w:p>
          <w:p w:rsidR="00246423" w:rsidRPr="008729B2" w:rsidRDefault="00246423" w:rsidP="000C64B0">
            <w:pPr>
              <w:widowControl/>
              <w:numPr>
                <w:ilvl w:val="1"/>
                <w:numId w:val="9"/>
              </w:numPr>
              <w:shd w:val="clear" w:color="auto" w:fill="FFFFFF"/>
              <w:tabs>
                <w:tab w:val="clear" w:pos="2151"/>
                <w:tab w:val="num" w:pos="-26"/>
                <w:tab w:val="num" w:pos="0"/>
                <w:tab w:val="left" w:pos="399"/>
              </w:tabs>
              <w:autoSpaceDE/>
              <w:adjustRightInd/>
              <w:ind w:left="0" w:firstLine="0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Акции «Подарок ветерану», «Рубеж славы».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8729B2" w:rsidRDefault="00246423" w:rsidP="008729B2">
            <w:pPr>
              <w:shd w:val="clear" w:color="auto" w:fill="FFFFFF"/>
              <w:tabs>
                <w:tab w:val="num" w:pos="2151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2F4FEB" w:rsidRPr="008729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  <w:r w:rsidRPr="008729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/2</w:t>
            </w:r>
            <w:r w:rsidR="002F4FEB" w:rsidRPr="008729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Pr="008729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= </w:t>
            </w:r>
            <w:r w:rsidR="00E03251" w:rsidRPr="008729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5,7</w:t>
            </w:r>
          </w:p>
        </w:tc>
      </w:tr>
      <w:tr w:rsidR="00246423" w:rsidRPr="008729B2" w:rsidTr="008729B2">
        <w:trPr>
          <w:trHeight w:val="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8729B2" w:rsidRDefault="00246423" w:rsidP="008729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Здоровье плюс…</w:t>
            </w:r>
            <w:r w:rsidRPr="008729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46423" w:rsidRPr="008729B2" w:rsidRDefault="00246423" w:rsidP="008729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729B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и здоровом </w:t>
            </w:r>
            <w:proofErr w:type="gramStart"/>
            <w:r w:rsidRPr="008729B2">
              <w:rPr>
                <w:rFonts w:ascii="Times New Roman" w:hAnsi="Times New Roman" w:cs="Times New Roman"/>
                <w:sz w:val="24"/>
                <w:szCs w:val="24"/>
              </w:rPr>
              <w:t>образе</w:t>
            </w:r>
            <w:proofErr w:type="gramEnd"/>
            <w:r w:rsidRPr="008729B2">
              <w:rPr>
                <w:rFonts w:ascii="Times New Roman" w:hAnsi="Times New Roman" w:cs="Times New Roman"/>
                <w:sz w:val="24"/>
                <w:szCs w:val="24"/>
              </w:rPr>
              <w:t xml:space="preserve"> жизни и привитие навыков ответственного отношения к нему, профилактика вредных привычек.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8729B2" w:rsidRDefault="00246423" w:rsidP="000C64B0">
            <w:pPr>
              <w:widowControl/>
              <w:numPr>
                <w:ilvl w:val="3"/>
                <w:numId w:val="10"/>
              </w:numPr>
              <w:shd w:val="clear" w:color="auto" w:fill="FFFFFF"/>
              <w:tabs>
                <w:tab w:val="clear" w:pos="2880"/>
                <w:tab w:val="num" w:pos="0"/>
                <w:tab w:val="left" w:pos="257"/>
              </w:tabs>
              <w:autoSpaceDE/>
              <w:adjustRightInd/>
              <w:ind w:left="0" w:firstLine="0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Тематические беседы о ЗОЖ, дискуссии, сюжетно-ролевые игры.</w:t>
            </w:r>
          </w:p>
          <w:p w:rsidR="00246423" w:rsidRPr="008729B2" w:rsidRDefault="00246423" w:rsidP="000C64B0">
            <w:pPr>
              <w:widowControl/>
              <w:numPr>
                <w:ilvl w:val="3"/>
                <w:numId w:val="10"/>
              </w:numPr>
              <w:shd w:val="clear" w:color="auto" w:fill="FFFFFF"/>
              <w:tabs>
                <w:tab w:val="clear" w:pos="2880"/>
                <w:tab w:val="num" w:pos="0"/>
                <w:tab w:val="left" w:pos="257"/>
              </w:tabs>
              <w:autoSpaceDE/>
              <w:adjustRightInd/>
              <w:ind w:left="0" w:firstLine="0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Библиотечные уроки</w:t>
            </w:r>
            <w:r w:rsidRPr="008729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выставки</w:t>
            </w: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.</w:t>
            </w:r>
          </w:p>
          <w:p w:rsidR="00246423" w:rsidRPr="008729B2" w:rsidRDefault="00246423" w:rsidP="000C64B0">
            <w:pPr>
              <w:widowControl/>
              <w:numPr>
                <w:ilvl w:val="3"/>
                <w:numId w:val="10"/>
              </w:numPr>
              <w:shd w:val="clear" w:color="auto" w:fill="FFFFFF"/>
              <w:tabs>
                <w:tab w:val="clear" w:pos="2880"/>
                <w:tab w:val="num" w:pos="0"/>
                <w:tab w:val="left" w:pos="257"/>
              </w:tabs>
              <w:autoSpaceDE/>
              <w:adjustRightInd/>
              <w:ind w:left="0" w:firstLine="0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Спортивные секции, оздоровительные процедуры.</w:t>
            </w:r>
          </w:p>
          <w:p w:rsidR="00246423" w:rsidRPr="008729B2" w:rsidRDefault="00246423" w:rsidP="000C64B0">
            <w:pPr>
              <w:widowControl/>
              <w:numPr>
                <w:ilvl w:val="3"/>
                <w:numId w:val="10"/>
              </w:numPr>
              <w:shd w:val="clear" w:color="auto" w:fill="FFFFFF"/>
              <w:tabs>
                <w:tab w:val="clear" w:pos="2880"/>
                <w:tab w:val="num" w:pos="0"/>
                <w:tab w:val="left" w:pos="257"/>
              </w:tabs>
              <w:autoSpaceDE/>
              <w:adjustRightInd/>
              <w:ind w:left="0" w:firstLine="0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Школьные и районные спортивные соревнования.</w:t>
            </w:r>
          </w:p>
          <w:p w:rsidR="00246423" w:rsidRPr="008729B2" w:rsidRDefault="00246423" w:rsidP="000C64B0">
            <w:pPr>
              <w:widowControl/>
              <w:numPr>
                <w:ilvl w:val="3"/>
                <w:numId w:val="10"/>
              </w:numPr>
              <w:shd w:val="clear" w:color="auto" w:fill="FFFFFF"/>
              <w:tabs>
                <w:tab w:val="clear" w:pos="2880"/>
                <w:tab w:val="num" w:pos="0"/>
                <w:tab w:val="left" w:pos="257"/>
              </w:tabs>
              <w:autoSpaceDE/>
              <w:adjustRightInd/>
              <w:ind w:left="0" w:firstLine="0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Социально-значимые спортивные и оздоровительные акции-проекты</w:t>
            </w:r>
            <w:r w:rsidRPr="008729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246423" w:rsidRPr="008729B2" w:rsidRDefault="00246423" w:rsidP="000C64B0">
            <w:pPr>
              <w:widowControl/>
              <w:numPr>
                <w:ilvl w:val="3"/>
                <w:numId w:val="10"/>
              </w:numPr>
              <w:shd w:val="clear" w:color="auto" w:fill="FFFFFF"/>
              <w:tabs>
                <w:tab w:val="clear" w:pos="2880"/>
                <w:tab w:val="num" w:pos="0"/>
                <w:tab w:val="left" w:pos="257"/>
              </w:tabs>
              <w:autoSpaceDE/>
              <w:adjustRightInd/>
              <w:ind w:left="0" w:firstLine="0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Социологические опросы по проблеме ЗОЖ.</w:t>
            </w:r>
          </w:p>
          <w:p w:rsidR="00246423" w:rsidRPr="008729B2" w:rsidRDefault="00246423" w:rsidP="000C64B0">
            <w:pPr>
              <w:widowControl/>
              <w:numPr>
                <w:ilvl w:val="3"/>
                <w:numId w:val="10"/>
              </w:numPr>
              <w:shd w:val="clear" w:color="auto" w:fill="FFFFFF"/>
              <w:tabs>
                <w:tab w:val="clear" w:pos="2880"/>
                <w:tab w:val="num" w:pos="0"/>
                <w:tab w:val="left" w:pos="257"/>
              </w:tabs>
              <w:autoSpaceDE/>
              <w:adjustRightInd/>
              <w:ind w:left="0" w:firstLine="0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Лекторий для родителей и учащихся.</w:t>
            </w: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8729B2" w:rsidRDefault="002F4FEB" w:rsidP="008729B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76</w:t>
            </w:r>
            <w:r w:rsidR="00246423"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/2</w:t>
            </w: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  <w:r w:rsidR="00246423"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=</w:t>
            </w:r>
            <w:r w:rsidR="00E03251"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3,8</w:t>
            </w:r>
          </w:p>
        </w:tc>
      </w:tr>
      <w:tr w:rsidR="00246423" w:rsidRPr="008729B2" w:rsidTr="008729B2">
        <w:trPr>
          <w:trHeight w:val="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8729B2" w:rsidRDefault="00246423" w:rsidP="008729B2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Красота спасёт мир </w:t>
            </w:r>
          </w:p>
          <w:p w:rsidR="00246423" w:rsidRPr="008729B2" w:rsidRDefault="00246423" w:rsidP="008729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у учащихся </w:t>
            </w:r>
            <w:r w:rsidRPr="008729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культуры поведения и эстетического вкуса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8729B2" w:rsidRDefault="00246423" w:rsidP="000C64B0">
            <w:pPr>
              <w:widowControl/>
              <w:numPr>
                <w:ilvl w:val="5"/>
                <w:numId w:val="10"/>
              </w:numPr>
              <w:shd w:val="clear" w:color="auto" w:fill="FFFFFF"/>
              <w:tabs>
                <w:tab w:val="clear" w:pos="4320"/>
                <w:tab w:val="num" w:pos="0"/>
                <w:tab w:val="left" w:pos="257"/>
              </w:tabs>
              <w:autoSpaceDE/>
              <w:adjustRightInd/>
              <w:ind w:left="0" w:firstLine="0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lastRenderedPageBreak/>
              <w:t>Тематические беседы, утренники, концерты, конкурсы.</w:t>
            </w:r>
          </w:p>
          <w:p w:rsidR="00246423" w:rsidRPr="008729B2" w:rsidRDefault="00246423" w:rsidP="000C64B0">
            <w:pPr>
              <w:widowControl/>
              <w:numPr>
                <w:ilvl w:val="5"/>
                <w:numId w:val="10"/>
              </w:numPr>
              <w:shd w:val="clear" w:color="auto" w:fill="FFFFFF"/>
              <w:tabs>
                <w:tab w:val="clear" w:pos="4320"/>
                <w:tab w:val="num" w:pos="0"/>
                <w:tab w:val="left" w:pos="257"/>
              </w:tabs>
              <w:autoSpaceDE/>
              <w:adjustRightInd/>
              <w:ind w:left="0" w:firstLine="0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lastRenderedPageBreak/>
              <w:t>Библиотечные уроки</w:t>
            </w:r>
            <w:r w:rsidRPr="008729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выставки</w:t>
            </w: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.</w:t>
            </w:r>
          </w:p>
          <w:p w:rsidR="00246423" w:rsidRPr="008729B2" w:rsidRDefault="00246423" w:rsidP="000C64B0">
            <w:pPr>
              <w:widowControl/>
              <w:numPr>
                <w:ilvl w:val="5"/>
                <w:numId w:val="10"/>
              </w:numPr>
              <w:shd w:val="clear" w:color="auto" w:fill="FFFFFF"/>
              <w:tabs>
                <w:tab w:val="clear" w:pos="4320"/>
                <w:tab w:val="num" w:pos="0"/>
                <w:tab w:val="left" w:pos="257"/>
              </w:tabs>
              <w:autoSpaceDE/>
              <w:adjustRightInd/>
              <w:ind w:left="0" w:firstLine="0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Совместные проекты </w:t>
            </w:r>
            <w:r w:rsidRPr="008729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«Неделя детской книги».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8729B2" w:rsidRDefault="002F4FEB" w:rsidP="008729B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lastRenderedPageBreak/>
              <w:t>74</w:t>
            </w:r>
            <w:r w:rsidR="00246423"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/2</w:t>
            </w: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  <w:r w:rsidR="00246423"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=3,</w:t>
            </w:r>
            <w:r w:rsidR="00E03251"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246423" w:rsidRPr="008729B2" w:rsidTr="008729B2">
        <w:trPr>
          <w:trHeight w:val="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8729B2" w:rsidRDefault="00246423" w:rsidP="008729B2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Исток</w:t>
            </w:r>
          </w:p>
          <w:p w:rsidR="00246423" w:rsidRPr="008729B2" w:rsidRDefault="00246423" w:rsidP="0087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9B2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родителей в нравственном воспитании школьников, организация сотрудничества школы  и семьи по вопросам формирования высоконравственных качеств и культуры поведения учащихся; объединение усилий педагогов и родителей в совместной деятельности по нравственному воспитанию школьников.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Pr="008729B2" w:rsidRDefault="002F4FEB" w:rsidP="008729B2">
            <w:pPr>
              <w:widowControl/>
              <w:tabs>
                <w:tab w:val="left" w:pos="257"/>
              </w:tabs>
              <w:autoSpaceDE/>
              <w:adjustRightInd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246423"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Проведение  уроков в музее и библиотеках</w:t>
            </w:r>
          </w:p>
          <w:p w:rsidR="00246423" w:rsidRPr="008729B2" w:rsidRDefault="00246423" w:rsidP="000C64B0">
            <w:pPr>
              <w:widowControl/>
              <w:numPr>
                <w:ilvl w:val="0"/>
                <w:numId w:val="11"/>
              </w:numPr>
              <w:tabs>
                <w:tab w:val="left" w:pos="257"/>
              </w:tabs>
              <w:autoSpaceDE/>
              <w:adjustRightInd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Родительские тематические собрания, лектории</w:t>
            </w:r>
          </w:p>
          <w:p w:rsidR="00246423" w:rsidRPr="008729B2" w:rsidRDefault="00246423" w:rsidP="000C64B0">
            <w:pPr>
              <w:widowControl/>
              <w:numPr>
                <w:ilvl w:val="0"/>
                <w:numId w:val="11"/>
              </w:numPr>
              <w:tabs>
                <w:tab w:val="left" w:pos="257"/>
              </w:tabs>
              <w:autoSpaceDE/>
              <w:adjustRightInd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Круглые столы «Вечер вопросов и ответов», «Родительские секреты».</w:t>
            </w:r>
          </w:p>
          <w:p w:rsidR="00246423" w:rsidRPr="008729B2" w:rsidRDefault="00246423" w:rsidP="000C64B0">
            <w:pPr>
              <w:widowControl/>
              <w:numPr>
                <w:ilvl w:val="0"/>
                <w:numId w:val="11"/>
              </w:numPr>
              <w:tabs>
                <w:tab w:val="left" w:pos="257"/>
              </w:tabs>
              <w:autoSpaceDE/>
              <w:adjustRightInd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Дискуссионная площадка по проблемам нравственного воспитания </w:t>
            </w:r>
          </w:p>
          <w:p w:rsidR="00246423" w:rsidRPr="008729B2" w:rsidRDefault="00246423" w:rsidP="000C64B0">
            <w:pPr>
              <w:widowControl/>
              <w:numPr>
                <w:ilvl w:val="0"/>
                <w:numId w:val="11"/>
              </w:numPr>
              <w:tabs>
                <w:tab w:val="left" w:pos="257"/>
              </w:tabs>
              <w:autoSpaceDE/>
              <w:adjustRightInd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Психолого-педагогическое просвещение родителей, индивидуальные консультации, тренинги</w:t>
            </w:r>
          </w:p>
          <w:p w:rsidR="00246423" w:rsidRPr="008729B2" w:rsidRDefault="00246423" w:rsidP="000C64B0">
            <w:pPr>
              <w:widowControl/>
              <w:numPr>
                <w:ilvl w:val="0"/>
                <w:numId w:val="11"/>
              </w:numPr>
              <w:tabs>
                <w:tab w:val="left" w:pos="257"/>
              </w:tabs>
              <w:autoSpaceDE/>
              <w:adjustRightInd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Экскурсии  </w:t>
            </w:r>
          </w:p>
          <w:p w:rsidR="00246423" w:rsidRPr="008729B2" w:rsidRDefault="00246423" w:rsidP="000C64B0">
            <w:pPr>
              <w:widowControl/>
              <w:numPr>
                <w:ilvl w:val="0"/>
                <w:numId w:val="11"/>
              </w:numPr>
              <w:tabs>
                <w:tab w:val="left" w:pos="257"/>
              </w:tabs>
              <w:autoSpaceDE/>
              <w:adjustRightInd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Выставки  детского творчества </w:t>
            </w:r>
          </w:p>
          <w:p w:rsidR="00246423" w:rsidRPr="008729B2" w:rsidRDefault="00246423" w:rsidP="000C64B0">
            <w:pPr>
              <w:widowControl/>
              <w:numPr>
                <w:ilvl w:val="0"/>
                <w:numId w:val="11"/>
              </w:numPr>
              <w:tabs>
                <w:tab w:val="left" w:pos="257"/>
              </w:tabs>
              <w:autoSpaceDE/>
              <w:adjustRightInd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Библиотечка для родителей.</w:t>
            </w:r>
          </w:p>
          <w:p w:rsidR="00246423" w:rsidRPr="008729B2" w:rsidRDefault="00246423" w:rsidP="000C64B0">
            <w:pPr>
              <w:widowControl/>
              <w:numPr>
                <w:ilvl w:val="0"/>
                <w:numId w:val="11"/>
              </w:numPr>
              <w:tabs>
                <w:tab w:val="left" w:pos="257"/>
                <w:tab w:val="left" w:pos="320"/>
                <w:tab w:val="left" w:pos="461"/>
              </w:tabs>
              <w:autoSpaceDE/>
              <w:adjustRightInd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Совместные проекты «Семейные праздники»</w:t>
            </w:r>
          </w:p>
          <w:p w:rsidR="00246423" w:rsidRPr="008729B2" w:rsidRDefault="00246423" w:rsidP="008729B2">
            <w:pPr>
              <w:tabs>
                <w:tab w:val="left" w:pos="320"/>
                <w:tab w:val="left" w:pos="461"/>
              </w:tabs>
              <w:ind w:left="3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8729B2" w:rsidRDefault="00246423" w:rsidP="008729B2">
            <w:pPr>
              <w:contextualSpacing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8</w:t>
            </w:r>
            <w:r w:rsidR="002F4FEB"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/2</w:t>
            </w:r>
            <w:r w:rsidR="002F4FEB"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=</w:t>
            </w:r>
            <w:r w:rsidR="00E03251"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246423" w:rsidRPr="008729B2" w:rsidTr="008729B2">
        <w:trPr>
          <w:trHeight w:val="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8729B2" w:rsidRDefault="00246423" w:rsidP="008729B2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Экология </w:t>
            </w:r>
          </w:p>
          <w:p w:rsidR="00246423" w:rsidRPr="008729B2" w:rsidRDefault="00246423" w:rsidP="008729B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экологического сознания и экологической культуры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8729B2" w:rsidRDefault="00246423" w:rsidP="000C64B0">
            <w:pPr>
              <w:widowControl/>
              <w:numPr>
                <w:ilvl w:val="0"/>
                <w:numId w:val="27"/>
              </w:numPr>
              <w:shd w:val="clear" w:color="auto" w:fill="FFFFFF"/>
              <w:tabs>
                <w:tab w:val="clear" w:pos="3600"/>
                <w:tab w:val="num" w:pos="0"/>
                <w:tab w:val="left" w:pos="257"/>
              </w:tabs>
              <w:autoSpaceDE/>
              <w:adjustRightInd/>
              <w:ind w:left="0" w:firstLine="0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Образовательные экскурсии в природу, научно-исследовательские конференции.</w:t>
            </w:r>
          </w:p>
          <w:p w:rsidR="00246423" w:rsidRPr="008729B2" w:rsidRDefault="00246423" w:rsidP="000C64B0">
            <w:pPr>
              <w:widowControl/>
              <w:numPr>
                <w:ilvl w:val="0"/>
                <w:numId w:val="27"/>
              </w:numPr>
              <w:shd w:val="clear" w:color="auto" w:fill="FFFFFF"/>
              <w:tabs>
                <w:tab w:val="clear" w:pos="3600"/>
                <w:tab w:val="num" w:pos="0"/>
                <w:tab w:val="num" w:pos="115"/>
                <w:tab w:val="left" w:pos="257"/>
              </w:tabs>
              <w:autoSpaceDE/>
              <w:adjustRightInd/>
              <w:ind w:left="0" w:firstLine="0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Библиотечные уроки</w:t>
            </w:r>
            <w:r w:rsidRPr="008729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выставки</w:t>
            </w: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.</w:t>
            </w:r>
          </w:p>
          <w:p w:rsidR="00246423" w:rsidRPr="008729B2" w:rsidRDefault="00246423" w:rsidP="000C64B0">
            <w:pPr>
              <w:widowControl/>
              <w:numPr>
                <w:ilvl w:val="0"/>
                <w:numId w:val="27"/>
              </w:numPr>
              <w:shd w:val="clear" w:color="auto" w:fill="FFFFFF"/>
              <w:tabs>
                <w:tab w:val="clear" w:pos="3600"/>
                <w:tab w:val="num" w:pos="0"/>
                <w:tab w:val="num" w:pos="115"/>
                <w:tab w:val="left" w:pos="257"/>
              </w:tabs>
              <w:autoSpaceDE/>
              <w:adjustRightInd/>
              <w:ind w:left="0" w:firstLine="0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Экологические проекты и акции </w:t>
            </w:r>
            <w:r w:rsidRPr="008729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«Мусор – это серьезно»,</w:t>
            </w: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729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«Не сжигайте, люди, листья!», «Чистый родник» и т.д.</w:t>
            </w:r>
            <w:proofErr w:type="gramEnd"/>
          </w:p>
          <w:p w:rsidR="00246423" w:rsidRPr="008729B2" w:rsidRDefault="00246423" w:rsidP="000C64B0">
            <w:pPr>
              <w:widowControl/>
              <w:numPr>
                <w:ilvl w:val="0"/>
                <w:numId w:val="27"/>
              </w:numPr>
              <w:shd w:val="clear" w:color="auto" w:fill="FFFFFF"/>
              <w:tabs>
                <w:tab w:val="clear" w:pos="3600"/>
                <w:tab w:val="num" w:pos="0"/>
                <w:tab w:val="num" w:pos="115"/>
                <w:tab w:val="left" w:pos="257"/>
              </w:tabs>
              <w:autoSpaceDE/>
              <w:adjustRightInd/>
              <w:ind w:left="0" w:firstLine="0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Субботники, трудовые десанты.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8729B2" w:rsidRDefault="00246423" w:rsidP="008729B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5</w:t>
            </w:r>
            <w:r w:rsidR="002F4FEB"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/2</w:t>
            </w:r>
            <w:r w:rsidR="002F4FEB"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=2,</w:t>
            </w:r>
            <w:r w:rsidR="00E03251"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246423" w:rsidRPr="008729B2" w:rsidTr="008729B2">
        <w:trPr>
          <w:trHeight w:val="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8729B2" w:rsidRDefault="00246423" w:rsidP="008729B2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Трудовое, экономическое воспитание</w:t>
            </w:r>
          </w:p>
          <w:p w:rsidR="00246423" w:rsidRPr="008729B2" w:rsidRDefault="00246423" w:rsidP="008729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воспитание положительного отношения к труду как важнейшей ценности, развитие потребности в творческом труде.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8729B2" w:rsidRDefault="00246423" w:rsidP="000C64B0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clear" w:pos="2160"/>
                <w:tab w:val="num" w:pos="-26"/>
                <w:tab w:val="left" w:pos="399"/>
              </w:tabs>
              <w:autoSpaceDE/>
              <w:adjustRightInd/>
              <w:ind w:left="0" w:firstLine="0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Тематические беседы, утренники, викторины, сюжетно-ролевые игры.</w:t>
            </w:r>
          </w:p>
          <w:p w:rsidR="00246423" w:rsidRPr="008729B2" w:rsidRDefault="00246423" w:rsidP="000C64B0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clear" w:pos="2160"/>
                <w:tab w:val="num" w:pos="-26"/>
                <w:tab w:val="left" w:pos="399"/>
              </w:tabs>
              <w:autoSpaceDE/>
              <w:adjustRightInd/>
              <w:ind w:left="0" w:firstLine="0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Библиотечные уроки</w:t>
            </w:r>
            <w:r w:rsidRPr="008729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выставки</w:t>
            </w: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.</w:t>
            </w:r>
          </w:p>
          <w:p w:rsidR="00246423" w:rsidRPr="008729B2" w:rsidRDefault="00246423" w:rsidP="000C64B0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clear" w:pos="2160"/>
                <w:tab w:val="num" w:pos="-26"/>
                <w:tab w:val="left" w:pos="399"/>
              </w:tabs>
              <w:autoSpaceDE/>
              <w:adjustRightInd/>
              <w:ind w:left="0" w:firstLine="0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Профессионально-ориентационная работа в старших классах.</w:t>
            </w:r>
          </w:p>
          <w:p w:rsidR="00246423" w:rsidRPr="008729B2" w:rsidRDefault="00246423" w:rsidP="000C64B0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clear" w:pos="2160"/>
                <w:tab w:val="num" w:pos="-26"/>
                <w:tab w:val="left" w:pos="399"/>
              </w:tabs>
              <w:autoSpaceDE/>
              <w:adjustRightInd/>
              <w:ind w:left="0" w:firstLine="0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Совместные проекты </w:t>
            </w:r>
            <w:r w:rsidRPr="008729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«Профессии моих родителей»,</w:t>
            </w: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729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«Кем быть?».</w:t>
            </w:r>
          </w:p>
          <w:p w:rsidR="00246423" w:rsidRPr="008729B2" w:rsidRDefault="00246423" w:rsidP="000C64B0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clear" w:pos="2160"/>
                <w:tab w:val="num" w:pos="-26"/>
                <w:tab w:val="left" w:pos="399"/>
              </w:tabs>
              <w:autoSpaceDE/>
              <w:adjustRightInd/>
              <w:ind w:left="0" w:firstLine="0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Субботники, детская пришкольная трудовая практика, трудовые десанты.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8729B2" w:rsidRDefault="002F4FEB" w:rsidP="008729B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48</w:t>
            </w:r>
            <w:r w:rsidR="00246423"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/2</w:t>
            </w:r>
            <w:r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  <w:r w:rsidR="00246423"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=2,</w:t>
            </w:r>
            <w:r w:rsidR="00E03251" w:rsidRPr="008729B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246423" w:rsidRPr="008729B2" w:rsidTr="008729B2">
        <w:trPr>
          <w:trHeight w:val="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8729B2" w:rsidRDefault="00246423" w:rsidP="008729B2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Диагностическое</w:t>
            </w:r>
          </w:p>
          <w:p w:rsidR="00246423" w:rsidRPr="008729B2" w:rsidRDefault="00246423" w:rsidP="008729B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диагностических исследований поведения педагогов, учащихся и их родителей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8729B2" w:rsidRDefault="00246423" w:rsidP="008729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729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Опросы, анкеты, беседы, наблюдения, тесты, ранжирование, изучение поведения и т.д.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8729B2" w:rsidRDefault="002F4FEB" w:rsidP="008729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9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  <w:r w:rsidR="00246423" w:rsidRPr="008729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/2</w:t>
            </w:r>
            <w:r w:rsidRPr="008729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246423" w:rsidRPr="008729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=</w:t>
            </w:r>
            <w:r w:rsidR="00E03251" w:rsidRPr="008729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1,8</w:t>
            </w:r>
          </w:p>
        </w:tc>
      </w:tr>
    </w:tbl>
    <w:p w:rsidR="00246423" w:rsidRDefault="00246423" w:rsidP="008729B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29B2" w:rsidRDefault="008729B2" w:rsidP="00246423">
      <w:pPr>
        <w:rPr>
          <w:rFonts w:ascii="Times New Roman" w:hAnsi="Times New Roman" w:cs="Times New Roman"/>
          <w:bCs/>
          <w:sz w:val="28"/>
          <w:szCs w:val="28"/>
        </w:rPr>
      </w:pPr>
    </w:p>
    <w:p w:rsidR="008729B2" w:rsidRDefault="008729B2" w:rsidP="00246423">
      <w:pPr>
        <w:rPr>
          <w:rFonts w:ascii="Times New Roman" w:hAnsi="Times New Roman" w:cs="Times New Roman"/>
          <w:bCs/>
          <w:sz w:val="28"/>
          <w:szCs w:val="28"/>
        </w:rPr>
      </w:pPr>
    </w:p>
    <w:p w:rsidR="00246423" w:rsidRDefault="00246423" w:rsidP="0024642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Ранжирование проведенных мероприятий 201</w:t>
      </w:r>
      <w:r w:rsidR="008729B2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201</w:t>
      </w:r>
      <w:r w:rsidR="008729B2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246423" w:rsidRDefault="00246423" w:rsidP="0024642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149860</wp:posOffset>
            </wp:positionV>
            <wp:extent cx="6278245" cy="1908810"/>
            <wp:effectExtent l="0" t="0" r="0" b="0"/>
            <wp:wrapTight wrapText="bothSides">
              <wp:wrapPolygon edited="0">
                <wp:start x="98" y="539"/>
                <wp:lineTo x="98" y="20846"/>
                <wp:lineTo x="21436" y="20846"/>
                <wp:lineTo x="21436" y="539"/>
                <wp:lineTo x="98" y="539"/>
              </wp:wrapPolygon>
            </wp:wrapTight>
            <wp:docPr id="16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246423" w:rsidRDefault="00246423" w:rsidP="0024642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6423" w:rsidRDefault="00246423" w:rsidP="0024642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6423" w:rsidRDefault="00246423" w:rsidP="0024642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Ранжирование проведенных мероприятий 2014 – 2015 г.</w:t>
      </w:r>
    </w:p>
    <w:p w:rsidR="00246423" w:rsidRDefault="00246423" w:rsidP="0024642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6423" w:rsidRDefault="00246423" w:rsidP="0024642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-227330</wp:posOffset>
            </wp:positionH>
            <wp:positionV relativeFrom="paragraph">
              <wp:posOffset>11430</wp:posOffset>
            </wp:positionV>
            <wp:extent cx="6272530" cy="1908175"/>
            <wp:effectExtent l="0" t="0" r="0" b="0"/>
            <wp:wrapTight wrapText="bothSides">
              <wp:wrapPolygon edited="0">
                <wp:start x="98" y="539"/>
                <wp:lineTo x="98" y="20845"/>
                <wp:lineTo x="21436" y="20845"/>
                <wp:lineTo x="21436" y="539"/>
                <wp:lineTo x="98" y="539"/>
              </wp:wrapPolygon>
            </wp:wrapTight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246423" w:rsidRDefault="00246423" w:rsidP="0024642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6423" w:rsidRDefault="00246423" w:rsidP="0024642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Анализ проведенных мероприятий показывает, что наиболее активно велась работа по следующим направлениям: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«Воспитание духовности» (как и в прошлом и позапрошлом году), </w:t>
      </w:r>
      <w:r>
        <w:rPr>
          <w:rFonts w:ascii="Times New Roman" w:hAnsi="Times New Roman" w:cs="Times New Roman"/>
          <w:bCs/>
          <w:sz w:val="28"/>
          <w:szCs w:val="28"/>
        </w:rPr>
        <w:t>«Исток», «Экология» (рекомен</w:t>
      </w:r>
      <w:r w:rsidR="00C656B8">
        <w:rPr>
          <w:rFonts w:ascii="Times New Roman" w:hAnsi="Times New Roman" w:cs="Times New Roman"/>
          <w:bCs/>
          <w:sz w:val="28"/>
          <w:szCs w:val="28"/>
        </w:rPr>
        <w:t>дации на активизацию выполнены).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Необходимо скорректировать работу в направление </w:t>
      </w:r>
      <w:r w:rsidR="00C656B8">
        <w:rPr>
          <w:rFonts w:ascii="Times New Roman" w:hAnsi="Times New Roman" w:cs="Times New Roman"/>
          <w:bCs/>
          <w:sz w:val="28"/>
          <w:szCs w:val="28"/>
        </w:rPr>
        <w:t>«Трудовое, экономическое воспитание», «Диагностика</w:t>
      </w:r>
      <w:r>
        <w:rPr>
          <w:rFonts w:ascii="Times New Roman" w:hAnsi="Times New Roman" w:cs="Times New Roman"/>
          <w:bCs/>
          <w:sz w:val="28"/>
          <w:szCs w:val="28"/>
        </w:rPr>
        <w:t>», по сравнению с прошлым годом мероприятия эт</w:t>
      </w:r>
      <w:r w:rsidR="00C656B8">
        <w:rPr>
          <w:rFonts w:ascii="Times New Roman" w:hAnsi="Times New Roman" w:cs="Times New Roman"/>
          <w:bCs/>
          <w:sz w:val="28"/>
          <w:szCs w:val="28"/>
        </w:rPr>
        <w:t>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направлени</w:t>
      </w:r>
      <w:r w:rsidR="00C656B8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были активнее.</w:t>
      </w:r>
    </w:p>
    <w:p w:rsidR="00246423" w:rsidRDefault="00246423" w:rsidP="0024642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Отчеты классных руководителей за истекший период находятся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классных руководителей</w:t>
      </w:r>
      <w:r w:rsidR="00C656B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6423" w:rsidRDefault="00246423" w:rsidP="00246423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B40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таковы:</w:t>
      </w:r>
    </w:p>
    <w:p w:rsidR="00246423" w:rsidRDefault="00246423" w:rsidP="00246423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977"/>
        <w:gridCol w:w="2410"/>
      </w:tblGrid>
      <w:tr w:rsidR="00246423" w:rsidTr="0024642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Отметки</w:t>
            </w:r>
          </w:p>
        </w:tc>
      </w:tr>
      <w:tr w:rsidR="00246423" w:rsidTr="0024642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C656B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Акжигитова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46423" w:rsidTr="0024642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C656B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 Т.В.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C656B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656B8" w:rsidTr="0024642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B8" w:rsidRDefault="00C656B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B8" w:rsidRDefault="00C656B8" w:rsidP="00C45E35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Кирсанова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B8" w:rsidRDefault="00C656B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4344</w:t>
            </w:r>
          </w:p>
        </w:tc>
      </w:tr>
      <w:tr w:rsidR="00C656B8" w:rsidTr="0024642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B8" w:rsidRDefault="00C656B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B8" w:rsidRDefault="00C656B8" w:rsidP="00C45E35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Пресмакова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B8" w:rsidRDefault="00C656B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5454</w:t>
            </w:r>
          </w:p>
        </w:tc>
      </w:tr>
      <w:tr w:rsidR="00C656B8" w:rsidTr="0024642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B8" w:rsidRDefault="00C656B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B8" w:rsidRDefault="00C656B8" w:rsidP="00C45E35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Савченко Т.А.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B8" w:rsidRDefault="00C656B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55555</w:t>
            </w:r>
          </w:p>
        </w:tc>
      </w:tr>
      <w:tr w:rsidR="00C656B8" w:rsidTr="0024642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B8" w:rsidRDefault="00C656B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B8" w:rsidRDefault="00C656B8" w:rsidP="00C45E35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Стеблянова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B8" w:rsidRDefault="00C656B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44444</w:t>
            </w:r>
          </w:p>
        </w:tc>
      </w:tr>
      <w:tr w:rsidR="00C656B8" w:rsidTr="0024642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B8" w:rsidRDefault="00C656B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B8" w:rsidRDefault="00C656B8" w:rsidP="00C45E35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Кренделева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B8" w:rsidRDefault="00C656B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54555</w:t>
            </w:r>
          </w:p>
        </w:tc>
      </w:tr>
      <w:tr w:rsidR="00C656B8" w:rsidTr="0024642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B8" w:rsidRDefault="00C656B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B8" w:rsidRDefault="00C656B8" w:rsidP="00C45E35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B8" w:rsidRDefault="00C656B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44445</w:t>
            </w:r>
          </w:p>
        </w:tc>
      </w:tr>
      <w:tr w:rsidR="00C656B8" w:rsidTr="0024642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B8" w:rsidRDefault="00C656B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B8" w:rsidRDefault="00C656B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Гетманенко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B8" w:rsidRDefault="00C656B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4334</w:t>
            </w:r>
          </w:p>
        </w:tc>
      </w:tr>
    </w:tbl>
    <w:p w:rsidR="00246423" w:rsidRDefault="00246423" w:rsidP="00246423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 результатам дежурства  самыми лучшими дежурными гимназии признаны классные коллективы </w:t>
      </w:r>
      <w:r w:rsidR="004559D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«А» класса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к</w:t>
      </w:r>
      <w:r w:rsidR="004559DE">
        <w:rPr>
          <w:rFonts w:ascii="Times New Roman" w:hAnsi="Times New Roman"/>
          <w:sz w:val="28"/>
          <w:szCs w:val="28"/>
        </w:rPr>
        <w:t>л</w:t>
      </w:r>
      <w:proofErr w:type="spellEnd"/>
      <w:r w:rsidR="004559DE">
        <w:rPr>
          <w:rFonts w:ascii="Times New Roman" w:hAnsi="Times New Roman"/>
          <w:sz w:val="28"/>
          <w:szCs w:val="28"/>
        </w:rPr>
        <w:t>. руководитель Савченко Т.А.).</w:t>
      </w:r>
    </w:p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В 201</w:t>
      </w:r>
      <w:r w:rsidR="004559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4559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прошли традиционные мероприятия по графику, составленному в начале учебного года.</w:t>
      </w:r>
    </w:p>
    <w:tbl>
      <w:tblPr>
        <w:tblStyle w:val="af6"/>
        <w:tblW w:w="9855" w:type="dxa"/>
        <w:jc w:val="center"/>
        <w:tblLook w:val="04A0"/>
      </w:tblPr>
      <w:tblGrid>
        <w:gridCol w:w="959"/>
        <w:gridCol w:w="2126"/>
        <w:gridCol w:w="3119"/>
        <w:gridCol w:w="1440"/>
        <w:gridCol w:w="2211"/>
      </w:tblGrid>
      <w:tr w:rsidR="004559DE" w:rsidRPr="009E37BD" w:rsidTr="004559DE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Месяц проведения</w:t>
            </w:r>
          </w:p>
        </w:tc>
      </w:tr>
      <w:tr w:rsidR="004559DE" w:rsidRPr="009E37BD" w:rsidTr="004559DE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9DE" w:rsidRPr="009E37BD" w:rsidRDefault="004559DE" w:rsidP="000C64B0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Натхин</w:t>
            </w:r>
            <w:proofErr w:type="spellEnd"/>
            <w:r w:rsidRPr="009E37B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Кренделёва</w:t>
            </w:r>
            <w:proofErr w:type="spellEnd"/>
            <w:r w:rsidRPr="009E37B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Волохова</w:t>
            </w:r>
            <w:proofErr w:type="spellEnd"/>
            <w:r w:rsidRPr="009E37B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proofErr w:type="gramStart"/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559DE" w:rsidRPr="009E37BD" w:rsidTr="004559DE">
        <w:trPr>
          <w:trHeight w:val="644"/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9DE" w:rsidRPr="009E37BD" w:rsidRDefault="004559DE" w:rsidP="000C64B0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Герасимова О.С.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4559DE" w:rsidRPr="009E37BD" w:rsidTr="004559DE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9DE" w:rsidRPr="009E37BD" w:rsidRDefault="004559DE" w:rsidP="000C64B0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День ученика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Натхин</w:t>
            </w:r>
            <w:proofErr w:type="spellEnd"/>
            <w:r w:rsidRPr="009E37B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Москвитина Н.М.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</w:tr>
      <w:tr w:rsidR="004559DE" w:rsidRPr="009E37BD" w:rsidTr="004559DE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9DE" w:rsidRPr="009E37BD" w:rsidRDefault="004559DE" w:rsidP="000C64B0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День гимназии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Натхин</w:t>
            </w:r>
            <w:proofErr w:type="spellEnd"/>
            <w:r w:rsidRPr="009E37B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Пушенко</w:t>
            </w:r>
            <w:proofErr w:type="spellEnd"/>
            <w:r w:rsidRPr="009E37B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559DE" w:rsidRPr="009E37BD" w:rsidTr="004559DE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9DE" w:rsidRPr="009E37BD" w:rsidRDefault="004559DE" w:rsidP="000C64B0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Герасимова О.С.</w:t>
            </w:r>
          </w:p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Ткачева М.А.</w:t>
            </w:r>
          </w:p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Решетникова В.В.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559DE" w:rsidRPr="009E37BD" w:rsidTr="004559DE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9DE" w:rsidRPr="009E37BD" w:rsidRDefault="004559DE" w:rsidP="000C64B0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Натхин</w:t>
            </w:r>
            <w:proofErr w:type="spellEnd"/>
            <w:r w:rsidRPr="009E37B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Цыбулевская</w:t>
            </w:r>
            <w:proofErr w:type="spellEnd"/>
            <w:r w:rsidRPr="009E37BD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</w:p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559DE" w:rsidRPr="009E37BD" w:rsidTr="004559DE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9DE" w:rsidRPr="009E37BD" w:rsidRDefault="004559DE" w:rsidP="000C64B0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О.С. </w:t>
            </w:r>
            <w:proofErr w:type="spellStart"/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Натхин</w:t>
            </w:r>
            <w:proofErr w:type="spellEnd"/>
            <w:r w:rsidRPr="009E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Е.А.Гетманенко</w:t>
            </w:r>
            <w:proofErr w:type="spellEnd"/>
            <w:r w:rsidRPr="009E37BD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559DE" w:rsidRPr="009E37BD" w:rsidTr="004559DE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9DE" w:rsidRPr="009E37BD" w:rsidRDefault="004559DE" w:rsidP="000C64B0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Зимние олимпийские игры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Натхин</w:t>
            </w:r>
            <w:proofErr w:type="spellEnd"/>
            <w:r w:rsidRPr="009E37B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Акжигитова</w:t>
            </w:r>
            <w:proofErr w:type="spellEnd"/>
            <w:r w:rsidRPr="009E37BD"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559DE" w:rsidRPr="009E37BD" w:rsidTr="004559DE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9DE" w:rsidRPr="009E37BD" w:rsidRDefault="004559DE" w:rsidP="000C64B0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Вечер встречи выпускников</w:t>
            </w:r>
          </w:p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О.С. </w:t>
            </w:r>
            <w:proofErr w:type="spellStart"/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Натхин</w:t>
            </w:r>
            <w:proofErr w:type="spellEnd"/>
            <w:r w:rsidRPr="009E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Е.А.Кренделёва</w:t>
            </w:r>
            <w:proofErr w:type="spellEnd"/>
            <w:r w:rsidRPr="009E37B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Волохова</w:t>
            </w:r>
            <w:proofErr w:type="spellEnd"/>
            <w:r w:rsidRPr="009E37B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proofErr w:type="gramStart"/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559DE" w:rsidRPr="009E37BD" w:rsidTr="004559DE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9DE" w:rsidRPr="009E37BD" w:rsidRDefault="004559DE" w:rsidP="000C64B0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О.С. </w:t>
            </w:r>
            <w:proofErr w:type="spellStart"/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Натхин</w:t>
            </w:r>
            <w:proofErr w:type="spellEnd"/>
            <w:r w:rsidRPr="009E37BD">
              <w:rPr>
                <w:rFonts w:ascii="Times New Roman" w:hAnsi="Times New Roman" w:cs="Times New Roman"/>
                <w:sz w:val="24"/>
                <w:szCs w:val="24"/>
              </w:rPr>
              <w:t xml:space="preserve"> Е.А.Савченко Т.А.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559DE" w:rsidRPr="009E37BD" w:rsidTr="004559DE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9DE" w:rsidRPr="009E37BD" w:rsidRDefault="004559DE" w:rsidP="000C64B0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Герасимова О.С.</w:t>
            </w:r>
          </w:p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Кононогова</w:t>
            </w:r>
            <w:proofErr w:type="spellEnd"/>
            <w:r w:rsidRPr="009E37BD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Поволоцкая</w:t>
            </w:r>
            <w:proofErr w:type="spellEnd"/>
            <w:r w:rsidRPr="009E37BD"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Калинина Т.В.</w:t>
            </w:r>
          </w:p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Пресмакова</w:t>
            </w:r>
            <w:proofErr w:type="spellEnd"/>
            <w:r w:rsidRPr="009E37B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1Б,</w:t>
            </w:r>
          </w:p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3А,</w:t>
            </w:r>
          </w:p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7Б,</w:t>
            </w:r>
          </w:p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559DE" w:rsidRPr="009E37BD" w:rsidTr="004559DE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9DE" w:rsidRPr="009E37BD" w:rsidRDefault="004559DE" w:rsidP="000C64B0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Натхин</w:t>
            </w:r>
            <w:proofErr w:type="spellEnd"/>
            <w:r w:rsidRPr="009E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Е.А.,Агеева</w:t>
            </w:r>
            <w:proofErr w:type="spellEnd"/>
            <w:r w:rsidRPr="009E37B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4559DE" w:rsidRPr="009E37BD" w:rsidRDefault="009E37BD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Г.В.,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Медная</w:t>
            </w:r>
            <w:r w:rsidR="004559DE" w:rsidRPr="009E37BD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spellEnd"/>
            <w:r w:rsidR="004559DE" w:rsidRPr="009E37BD">
              <w:rPr>
                <w:rFonts w:ascii="Times New Roman" w:hAnsi="Times New Roman" w:cs="Times New Roman"/>
                <w:sz w:val="24"/>
                <w:szCs w:val="24"/>
              </w:rPr>
              <w:t>., Кирсанова А.А.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1А, 3Б,</w:t>
            </w:r>
          </w:p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6В,8А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559DE" w:rsidRPr="009E37BD" w:rsidTr="004559DE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9DE" w:rsidRPr="009E37BD" w:rsidRDefault="004559DE" w:rsidP="000C64B0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О.С. </w:t>
            </w:r>
            <w:proofErr w:type="spellStart"/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Натхин</w:t>
            </w:r>
            <w:proofErr w:type="spellEnd"/>
            <w:r w:rsidRPr="009E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Е.А.Стеблянова</w:t>
            </w:r>
            <w:proofErr w:type="spellEnd"/>
            <w:r w:rsidRPr="009E37BD">
              <w:rPr>
                <w:rFonts w:ascii="Times New Roman" w:hAnsi="Times New Roman" w:cs="Times New Roman"/>
                <w:sz w:val="24"/>
                <w:szCs w:val="24"/>
              </w:rPr>
              <w:t xml:space="preserve"> Е. Ю.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559DE" w:rsidRPr="009E37BD" w:rsidTr="004559DE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9DE" w:rsidRPr="009E37BD" w:rsidRDefault="004559DE" w:rsidP="000C64B0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О.С. </w:t>
            </w:r>
            <w:proofErr w:type="spellStart"/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Натхин</w:t>
            </w:r>
            <w:proofErr w:type="spellEnd"/>
            <w:r w:rsidRPr="009E37B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9E37BD">
              <w:rPr>
                <w:rFonts w:ascii="Times New Roman" w:hAnsi="Times New Roman" w:cs="Times New Roman"/>
                <w:sz w:val="24"/>
                <w:szCs w:val="24"/>
              </w:rPr>
              <w:t>Мордасова Т.В.,</w:t>
            </w:r>
          </w:p>
          <w:p w:rsidR="004559DE" w:rsidRPr="009E37BD" w:rsidRDefault="009E37BD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Глушко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С.А.,</w:t>
            </w:r>
            <w:r w:rsidR="004559DE" w:rsidRPr="009E37BD"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  <w:r w:rsidR="004559DE" w:rsidRPr="009E37B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6Б, 5А, 2А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9DE" w:rsidRPr="009E37BD" w:rsidRDefault="004559DE" w:rsidP="009E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B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4559DE" w:rsidRDefault="004559DE" w:rsidP="00246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423" w:rsidRDefault="00246423" w:rsidP="00246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Классные часы и мероприятия с присутствием ЗД ВР прошли по плану гимназии, лучшие </w:t>
      </w:r>
      <w:r w:rsidR="009E37BD">
        <w:rPr>
          <w:rFonts w:ascii="Times New Roman" w:hAnsi="Times New Roman" w:cs="Times New Roman"/>
          <w:sz w:val="28"/>
          <w:szCs w:val="28"/>
        </w:rPr>
        <w:t>получили грамоты на майской педагогической конференции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показателей успешной воспитательной деятельности гимназии является мониторинг уровня воспитанности обучающихся. Классные руководители совместно с администрацией отслеживают уровень воспитанности учащихся.</w:t>
      </w:r>
    </w:p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данные, была подготовлена сводная ведомость и ее результаты представлены в диаграмме. </w:t>
      </w:r>
    </w:p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отметить, что количество учащихся со средним уровнем воспитанности выросло, в сравнении с прошлым годом, на 4%. Количество учащихся с низким уровнем воспитанности снизилось, по сравнению с показателем прошлого года на 2 %. Самый высокий уровень показан в категории «</w:t>
      </w:r>
      <w:r>
        <w:rPr>
          <w:rFonts w:ascii="Times New Roman" w:hAnsi="Times New Roman" w:cs="Times New Roman"/>
          <w:sz w:val="28"/>
          <w:szCs w:val="28"/>
          <w:lang w:eastAsia="en-US"/>
        </w:rPr>
        <w:t>Отношение к труду</w:t>
      </w:r>
      <w:r>
        <w:rPr>
          <w:rFonts w:ascii="Times New Roman" w:hAnsi="Times New Roman" w:cs="Times New Roman"/>
          <w:sz w:val="28"/>
          <w:szCs w:val="28"/>
        </w:rPr>
        <w:t>». Самый низкий уровень превышен в категории «</w:t>
      </w:r>
      <w:r>
        <w:rPr>
          <w:rFonts w:ascii="Times New Roman" w:hAnsi="Times New Roman" w:cs="Times New Roman"/>
          <w:sz w:val="28"/>
          <w:szCs w:val="28"/>
          <w:lang w:eastAsia="en-US"/>
        </w:rPr>
        <w:t>Отношение к людям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Классным руководителям: направить </w:t>
      </w:r>
      <w:r>
        <w:rPr>
          <w:rFonts w:ascii="Times New Roman" w:hAnsi="Times New Roman" w:cs="Times New Roman"/>
          <w:sz w:val="28"/>
          <w:szCs w:val="28"/>
        </w:rPr>
        <w:lastRenderedPageBreak/>
        <w:t>педагогическую воспитательную деятельность на повышение отношения учащихся к людям, учитывать результаты диагностики в выборе направлений работы с классом в будущем.</w:t>
      </w:r>
    </w:p>
    <w:p w:rsidR="00246423" w:rsidRDefault="00246423" w:rsidP="00246423">
      <w:pPr>
        <w:ind w:left="165"/>
        <w:rPr>
          <w:rFonts w:ascii="Times New Roman" w:hAnsi="Times New Roman" w:cs="Times New Roman"/>
          <w:sz w:val="28"/>
          <w:szCs w:val="28"/>
        </w:rPr>
      </w:pPr>
    </w:p>
    <w:p w:rsidR="00246423" w:rsidRDefault="00246423" w:rsidP="00246423">
      <w:pPr>
        <w:pStyle w:val="a6"/>
        <w:ind w:left="0"/>
        <w:rPr>
          <w:rFonts w:ascii="Times New Roman" w:hAnsi="Times New Roman"/>
          <w:i/>
          <w:sz w:val="28"/>
          <w:szCs w:val="28"/>
        </w:rPr>
      </w:pPr>
    </w:p>
    <w:p w:rsidR="00246423" w:rsidRDefault="00246423" w:rsidP="00246423">
      <w:pPr>
        <w:pStyle w:val="a6"/>
        <w:ind w:left="0"/>
        <w:rPr>
          <w:rFonts w:ascii="Times New Roman" w:hAnsi="Times New Roman"/>
          <w:i/>
          <w:sz w:val="28"/>
          <w:szCs w:val="28"/>
        </w:rPr>
      </w:pPr>
      <w:r>
        <w:rPr>
          <w:i/>
          <w:noProof/>
          <w:lang w:eastAsia="ru-RU"/>
        </w:rPr>
        <w:drawing>
          <wp:inline distT="0" distB="0" distL="0" distR="0">
            <wp:extent cx="6324600" cy="3200400"/>
            <wp:effectExtent l="0" t="0" r="0" b="0"/>
            <wp:docPr id="5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6423" w:rsidRDefault="00246423" w:rsidP="00246423">
      <w:pPr>
        <w:pStyle w:val="a6"/>
        <w:ind w:left="0"/>
        <w:rPr>
          <w:rFonts w:ascii="Times New Roman" w:hAnsi="Times New Roman"/>
          <w:i/>
          <w:sz w:val="28"/>
          <w:szCs w:val="28"/>
        </w:rPr>
      </w:pPr>
    </w:p>
    <w:p w:rsidR="0025107B" w:rsidRDefault="0025107B" w:rsidP="00246423">
      <w:pPr>
        <w:pStyle w:val="a6"/>
        <w:ind w:left="0"/>
        <w:rPr>
          <w:rFonts w:ascii="Times New Roman" w:hAnsi="Times New Roman"/>
          <w:i/>
          <w:sz w:val="28"/>
          <w:szCs w:val="28"/>
        </w:rPr>
      </w:pPr>
    </w:p>
    <w:p w:rsidR="0025107B" w:rsidRDefault="0025107B" w:rsidP="00246423">
      <w:pPr>
        <w:pStyle w:val="a6"/>
        <w:ind w:left="0"/>
        <w:rPr>
          <w:rFonts w:ascii="Times New Roman" w:hAnsi="Times New Roman"/>
          <w:i/>
          <w:sz w:val="28"/>
          <w:szCs w:val="28"/>
        </w:rPr>
      </w:pPr>
    </w:p>
    <w:p w:rsidR="0025107B" w:rsidRDefault="0025107B" w:rsidP="00246423">
      <w:pPr>
        <w:pStyle w:val="a6"/>
        <w:ind w:left="0"/>
        <w:rPr>
          <w:rFonts w:ascii="Times New Roman" w:hAnsi="Times New Roman"/>
          <w:i/>
          <w:sz w:val="28"/>
          <w:szCs w:val="28"/>
        </w:rPr>
      </w:pPr>
    </w:p>
    <w:p w:rsidR="0025107B" w:rsidRDefault="0025107B" w:rsidP="00246423">
      <w:pPr>
        <w:pStyle w:val="a6"/>
        <w:ind w:left="0"/>
        <w:rPr>
          <w:rFonts w:ascii="Times New Roman" w:hAnsi="Times New Roman"/>
          <w:i/>
          <w:sz w:val="28"/>
          <w:szCs w:val="28"/>
        </w:rPr>
      </w:pPr>
    </w:p>
    <w:p w:rsidR="00246423" w:rsidRDefault="00246423" w:rsidP="00246423">
      <w:pPr>
        <w:pStyle w:val="a6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Выводы и предложения:</w:t>
      </w:r>
    </w:p>
    <w:p w:rsidR="00246423" w:rsidRDefault="00246423" w:rsidP="00246423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внимание при постановке задач на 201</w:t>
      </w:r>
      <w:r w:rsidR="0025107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/201</w:t>
      </w:r>
      <w:r w:rsidR="0025107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учебный год уделить развитию у учащихся способности соци</w:t>
      </w:r>
      <w:r w:rsidR="0025107B">
        <w:rPr>
          <w:rFonts w:ascii="Times New Roman" w:hAnsi="Times New Roman"/>
          <w:sz w:val="28"/>
          <w:szCs w:val="28"/>
        </w:rPr>
        <w:t>ально ответствен</w:t>
      </w:r>
      <w:r w:rsidR="0025107B">
        <w:rPr>
          <w:rFonts w:ascii="Times New Roman" w:hAnsi="Times New Roman"/>
          <w:sz w:val="28"/>
          <w:szCs w:val="28"/>
        </w:rPr>
        <w:softHyphen/>
        <w:t>ного действия по отношению к учебе</w:t>
      </w:r>
      <w:r>
        <w:rPr>
          <w:rFonts w:ascii="Times New Roman" w:hAnsi="Times New Roman"/>
          <w:sz w:val="28"/>
          <w:szCs w:val="28"/>
        </w:rPr>
        <w:t>.</w:t>
      </w:r>
    </w:p>
    <w:p w:rsidR="00246423" w:rsidRDefault="00246423" w:rsidP="00246423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основы демократических отношений в детском коллек</w:t>
      </w:r>
      <w:r>
        <w:rPr>
          <w:rFonts w:ascii="Times New Roman" w:hAnsi="Times New Roman"/>
          <w:sz w:val="28"/>
          <w:szCs w:val="28"/>
        </w:rPr>
        <w:softHyphen/>
        <w:t>тиве.</w:t>
      </w:r>
    </w:p>
    <w:p w:rsidR="00246423" w:rsidRDefault="00246423" w:rsidP="00246423">
      <w:pPr>
        <w:pStyle w:val="a6"/>
        <w:ind w:left="0"/>
        <w:rPr>
          <w:rFonts w:ascii="Times New Roman" w:hAnsi="Times New Roman"/>
          <w:i/>
          <w:sz w:val="28"/>
          <w:szCs w:val="28"/>
        </w:rPr>
      </w:pPr>
    </w:p>
    <w:p w:rsidR="00246423" w:rsidRDefault="00246423" w:rsidP="000C64B0">
      <w:pPr>
        <w:pStyle w:val="a6"/>
        <w:numPr>
          <w:ilvl w:val="0"/>
          <w:numId w:val="2"/>
        </w:numPr>
        <w:ind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Подпрограмма «Каникулы – это здорово!» Ответственный – Красноруцкая О.В.</w:t>
      </w:r>
    </w:p>
    <w:p w:rsidR="00246423" w:rsidRDefault="00246423" w:rsidP="00246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Целью данной подпрограммы является организация занятости детей в каникулярное время. В апреле – мае 201</w:t>
      </w:r>
      <w:r w:rsidR="00D34A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была спланирована работа летнего пришкольного лагеря.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3"/>
        <w:gridCol w:w="3214"/>
        <w:gridCol w:w="3164"/>
      </w:tblGrid>
      <w:tr w:rsidR="00D34AE3" w:rsidTr="00246423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Отрядные воспитатели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Default="00246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 кружков</w:t>
            </w:r>
          </w:p>
          <w:p w:rsidR="00246423" w:rsidRDefault="002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AE3" w:rsidTr="00246423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Default="002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лагеря – </w:t>
            </w:r>
          </w:p>
          <w:p w:rsidR="00246423" w:rsidRDefault="002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Красноруцкая О.В.</w:t>
            </w:r>
          </w:p>
          <w:p w:rsidR="00246423" w:rsidRDefault="002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423" w:rsidRDefault="002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– Москвитина Н.М.</w:t>
            </w:r>
          </w:p>
          <w:p w:rsidR="00246423" w:rsidRDefault="002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E3" w:rsidRDefault="00D34AE3" w:rsidP="000C64B0">
            <w:pPr>
              <w:pStyle w:val="a6"/>
              <w:numPr>
                <w:ilvl w:val="0"/>
                <w:numId w:val="12"/>
              </w:numPr>
              <w:tabs>
                <w:tab w:val="left" w:pos="487"/>
              </w:tabs>
              <w:ind w:left="205" w:firstLine="0"/>
              <w:rPr>
                <w:rFonts w:ascii="Times New Roman" w:hAnsi="Times New Roman"/>
                <w:sz w:val="28"/>
                <w:szCs w:val="28"/>
              </w:rPr>
            </w:pPr>
            <w:r w:rsidRPr="00D34AE3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ешетникова ИА</w:t>
            </w:r>
          </w:p>
          <w:p w:rsidR="00D34AE3" w:rsidRDefault="00D34AE3" w:rsidP="000C64B0">
            <w:pPr>
              <w:pStyle w:val="a6"/>
              <w:numPr>
                <w:ilvl w:val="0"/>
                <w:numId w:val="12"/>
              </w:numPr>
              <w:tabs>
                <w:tab w:val="left" w:pos="487"/>
              </w:tabs>
              <w:ind w:left="20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Омельченко КН,</w:t>
            </w:r>
          </w:p>
          <w:p w:rsidR="00D34AE3" w:rsidRDefault="00D34AE3" w:rsidP="000C64B0">
            <w:pPr>
              <w:pStyle w:val="a6"/>
              <w:numPr>
                <w:ilvl w:val="0"/>
                <w:numId w:val="12"/>
              </w:numPr>
              <w:tabs>
                <w:tab w:val="left" w:pos="487"/>
              </w:tabs>
              <w:ind w:left="205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Пресмакова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ОА,</w:t>
            </w:r>
          </w:p>
          <w:p w:rsidR="00D34AE3" w:rsidRDefault="00D34AE3" w:rsidP="000C64B0">
            <w:pPr>
              <w:pStyle w:val="a6"/>
              <w:numPr>
                <w:ilvl w:val="0"/>
                <w:numId w:val="12"/>
              </w:numPr>
              <w:tabs>
                <w:tab w:val="left" w:pos="487"/>
              </w:tabs>
              <w:ind w:left="205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4AE3">
              <w:rPr>
                <w:rFonts w:ascii="Times New Roman" w:hAnsi="Times New Roman"/>
                <w:sz w:val="28"/>
                <w:szCs w:val="28"/>
              </w:rPr>
              <w:t>Сиденко</w:t>
            </w:r>
            <w:proofErr w:type="spellEnd"/>
            <w:r w:rsidRPr="00D34AE3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D34AE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34AE3" w:rsidRDefault="00D34AE3" w:rsidP="000C64B0">
            <w:pPr>
              <w:pStyle w:val="a6"/>
              <w:numPr>
                <w:ilvl w:val="0"/>
                <w:numId w:val="12"/>
              </w:numPr>
              <w:tabs>
                <w:tab w:val="left" w:pos="487"/>
              </w:tabs>
              <w:ind w:left="20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Медная ВМ,</w:t>
            </w:r>
          </w:p>
          <w:p w:rsidR="00246423" w:rsidRDefault="00D34AE3" w:rsidP="000C64B0">
            <w:pPr>
              <w:pStyle w:val="a6"/>
              <w:numPr>
                <w:ilvl w:val="0"/>
                <w:numId w:val="12"/>
              </w:numPr>
              <w:tabs>
                <w:tab w:val="left" w:pos="487"/>
              </w:tabs>
              <w:ind w:left="205" w:firstLine="0"/>
              <w:rPr>
                <w:rFonts w:ascii="Times New Roman" w:hAnsi="Times New Roman"/>
                <w:sz w:val="28"/>
                <w:szCs w:val="28"/>
              </w:rPr>
            </w:pPr>
            <w:r w:rsidRPr="00D34AE3">
              <w:rPr>
                <w:rFonts w:ascii="Times New Roman" w:hAnsi="Times New Roman"/>
                <w:sz w:val="28"/>
                <w:szCs w:val="28"/>
              </w:rPr>
              <w:t>Мордасова Т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E3" w:rsidRPr="00D34AE3" w:rsidRDefault="00D34AE3" w:rsidP="000C64B0">
            <w:pPr>
              <w:pStyle w:val="a6"/>
              <w:numPr>
                <w:ilvl w:val="0"/>
                <w:numId w:val="13"/>
              </w:numPr>
              <w:tabs>
                <w:tab w:val="left" w:pos="0"/>
                <w:tab w:val="left" w:pos="271"/>
              </w:tabs>
              <w:ind w:left="0"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Мирная ЮВ</w:t>
            </w:r>
            <w:r w:rsidRPr="00D34AE3">
              <w:rPr>
                <w:rFonts w:ascii="Times New Roman" w:hAnsi="Times New Roman"/>
                <w:szCs w:val="28"/>
              </w:rPr>
              <w:t xml:space="preserve">, </w:t>
            </w:r>
          </w:p>
          <w:p w:rsidR="00D34AE3" w:rsidRPr="00D34AE3" w:rsidRDefault="00D34AE3" w:rsidP="000C64B0">
            <w:pPr>
              <w:pStyle w:val="a6"/>
              <w:numPr>
                <w:ilvl w:val="0"/>
                <w:numId w:val="13"/>
              </w:numPr>
              <w:tabs>
                <w:tab w:val="left" w:pos="0"/>
                <w:tab w:val="left" w:pos="271"/>
              </w:tabs>
              <w:ind w:left="0"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Мухина Г </w:t>
            </w:r>
            <w:proofErr w:type="gramStart"/>
            <w:r>
              <w:rPr>
                <w:rFonts w:ascii="Times New Roman" w:hAnsi="Times New Roman"/>
                <w:szCs w:val="28"/>
              </w:rPr>
              <w:t>В</w:t>
            </w:r>
            <w:proofErr w:type="gramEnd"/>
            <w:r w:rsidRPr="00D34AE3">
              <w:rPr>
                <w:rFonts w:ascii="Times New Roman" w:hAnsi="Times New Roman"/>
                <w:szCs w:val="28"/>
              </w:rPr>
              <w:t>,</w:t>
            </w:r>
          </w:p>
          <w:p w:rsidR="00D34AE3" w:rsidRPr="00D34AE3" w:rsidRDefault="00D34AE3" w:rsidP="000C64B0">
            <w:pPr>
              <w:pStyle w:val="a6"/>
              <w:numPr>
                <w:ilvl w:val="0"/>
                <w:numId w:val="13"/>
              </w:numPr>
              <w:tabs>
                <w:tab w:val="left" w:pos="0"/>
                <w:tab w:val="left" w:pos="271"/>
              </w:tabs>
              <w:ind w:left="0"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Рудакова ОН</w:t>
            </w:r>
            <w:r w:rsidRPr="00D34AE3">
              <w:rPr>
                <w:rFonts w:ascii="Times New Roman" w:hAnsi="Times New Roman"/>
                <w:szCs w:val="28"/>
              </w:rPr>
              <w:t>,</w:t>
            </w:r>
          </w:p>
          <w:p w:rsidR="00D34AE3" w:rsidRPr="00D34AE3" w:rsidRDefault="00D34AE3" w:rsidP="000C64B0">
            <w:pPr>
              <w:pStyle w:val="a6"/>
              <w:numPr>
                <w:ilvl w:val="0"/>
                <w:numId w:val="13"/>
              </w:numPr>
              <w:tabs>
                <w:tab w:val="left" w:pos="0"/>
                <w:tab w:val="left" w:pos="271"/>
              </w:tabs>
              <w:ind w:left="0"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Зайцева М Ф</w:t>
            </w:r>
            <w:r w:rsidRPr="00D34AE3">
              <w:rPr>
                <w:rFonts w:ascii="Times New Roman" w:hAnsi="Times New Roman"/>
                <w:szCs w:val="28"/>
              </w:rPr>
              <w:t xml:space="preserve">, </w:t>
            </w:r>
          </w:p>
          <w:p w:rsidR="00D34AE3" w:rsidRPr="00D34AE3" w:rsidRDefault="00D34AE3" w:rsidP="000C64B0">
            <w:pPr>
              <w:pStyle w:val="a6"/>
              <w:numPr>
                <w:ilvl w:val="0"/>
                <w:numId w:val="13"/>
              </w:numPr>
              <w:tabs>
                <w:tab w:val="left" w:pos="0"/>
                <w:tab w:val="left" w:pos="271"/>
              </w:tabs>
              <w:ind w:left="0"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Сенченко</w:t>
            </w:r>
            <w:proofErr w:type="gramStart"/>
            <w:r>
              <w:rPr>
                <w:rFonts w:ascii="Times New Roman" w:hAnsi="Times New Roman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И</w:t>
            </w:r>
            <w:r w:rsidRPr="00D34AE3">
              <w:rPr>
                <w:rFonts w:ascii="Times New Roman" w:hAnsi="Times New Roman"/>
                <w:szCs w:val="28"/>
              </w:rPr>
              <w:t>,</w:t>
            </w:r>
          </w:p>
          <w:p w:rsidR="00D34AE3" w:rsidRPr="00D34AE3" w:rsidRDefault="00D34AE3" w:rsidP="000C64B0">
            <w:pPr>
              <w:pStyle w:val="a6"/>
              <w:numPr>
                <w:ilvl w:val="0"/>
                <w:numId w:val="13"/>
              </w:numPr>
              <w:tabs>
                <w:tab w:val="left" w:pos="0"/>
                <w:tab w:val="left" w:pos="271"/>
              </w:tabs>
              <w:ind w:left="0" w:firstLine="0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Цыбулевская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Е </w:t>
            </w:r>
            <w:proofErr w:type="gramStart"/>
            <w:r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D34AE3">
              <w:rPr>
                <w:rFonts w:ascii="Times New Roman" w:hAnsi="Times New Roman"/>
                <w:szCs w:val="28"/>
              </w:rPr>
              <w:t>,</w:t>
            </w:r>
          </w:p>
          <w:p w:rsidR="00D34AE3" w:rsidRPr="00D34AE3" w:rsidRDefault="00D34AE3" w:rsidP="000C64B0">
            <w:pPr>
              <w:pStyle w:val="a6"/>
              <w:numPr>
                <w:ilvl w:val="0"/>
                <w:numId w:val="13"/>
              </w:numPr>
              <w:tabs>
                <w:tab w:val="left" w:pos="0"/>
                <w:tab w:val="left" w:pos="271"/>
              </w:tabs>
              <w:ind w:left="0"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Мирный С</w:t>
            </w:r>
            <w:r w:rsidRPr="00D34AE3">
              <w:rPr>
                <w:rFonts w:ascii="Times New Roman" w:hAnsi="Times New Roman"/>
                <w:szCs w:val="28"/>
              </w:rPr>
              <w:t>Л</w:t>
            </w:r>
            <w:r w:rsidRPr="00D34AE3">
              <w:rPr>
                <w:rFonts w:ascii="Times New Roman" w:hAnsi="Times New Roman"/>
                <w:sz w:val="22"/>
                <w:lang w:eastAsia="ru-RU"/>
              </w:rPr>
              <w:t xml:space="preserve"> </w:t>
            </w:r>
          </w:p>
          <w:p w:rsidR="00D34AE3" w:rsidRPr="00D34AE3" w:rsidRDefault="00D34AE3" w:rsidP="000C64B0">
            <w:pPr>
              <w:pStyle w:val="a6"/>
              <w:numPr>
                <w:ilvl w:val="0"/>
                <w:numId w:val="13"/>
              </w:numPr>
              <w:tabs>
                <w:tab w:val="left" w:pos="0"/>
                <w:tab w:val="left" w:pos="271"/>
              </w:tabs>
              <w:ind w:left="0" w:firstLine="0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lastRenderedPageBreak/>
              <w:t>Чежегова</w:t>
            </w:r>
            <w:proofErr w:type="spellEnd"/>
            <w:proofErr w:type="gramStart"/>
            <w:r>
              <w:rPr>
                <w:rFonts w:ascii="Times New Roman" w:hAnsi="Times New Roman"/>
                <w:szCs w:val="28"/>
              </w:rPr>
              <w:t xml:space="preserve"> О</w:t>
            </w:r>
            <w:proofErr w:type="gramEnd"/>
            <w:r w:rsidRPr="00D34AE3">
              <w:rPr>
                <w:rFonts w:ascii="Times New Roman" w:hAnsi="Times New Roman"/>
                <w:szCs w:val="28"/>
              </w:rPr>
              <w:t xml:space="preserve"> И</w:t>
            </w:r>
          </w:p>
          <w:p w:rsidR="00D34AE3" w:rsidRDefault="00D34AE3" w:rsidP="000C64B0">
            <w:pPr>
              <w:pStyle w:val="a6"/>
              <w:numPr>
                <w:ilvl w:val="0"/>
                <w:numId w:val="13"/>
              </w:numPr>
              <w:tabs>
                <w:tab w:val="left" w:pos="0"/>
                <w:tab w:val="left" w:pos="271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34AE3">
              <w:rPr>
                <w:rFonts w:ascii="Times New Roman" w:hAnsi="Times New Roman"/>
                <w:sz w:val="22"/>
                <w:lang w:eastAsia="ru-RU"/>
              </w:rPr>
              <w:t xml:space="preserve"> </w:t>
            </w:r>
            <w:proofErr w:type="spellStart"/>
            <w:r w:rsidRPr="00D34AE3">
              <w:rPr>
                <w:rFonts w:ascii="Times New Roman" w:hAnsi="Times New Roman"/>
                <w:szCs w:val="28"/>
              </w:rPr>
              <w:t>Сикоренко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ИВ</w:t>
            </w:r>
          </w:p>
          <w:p w:rsidR="00D34AE3" w:rsidRDefault="00D34AE3" w:rsidP="000C64B0">
            <w:pPr>
              <w:pStyle w:val="a6"/>
              <w:numPr>
                <w:ilvl w:val="0"/>
                <w:numId w:val="13"/>
              </w:numPr>
              <w:tabs>
                <w:tab w:val="left" w:pos="0"/>
                <w:tab w:val="left" w:pos="271"/>
                <w:tab w:val="left" w:pos="417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Журбицкий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</w:t>
            </w:r>
          </w:p>
          <w:p w:rsidR="002C6D58" w:rsidRPr="00D34AE3" w:rsidRDefault="002C6D58" w:rsidP="000C64B0">
            <w:pPr>
              <w:pStyle w:val="a6"/>
              <w:numPr>
                <w:ilvl w:val="0"/>
                <w:numId w:val="13"/>
              </w:numPr>
              <w:tabs>
                <w:tab w:val="left" w:pos="0"/>
                <w:tab w:val="left" w:pos="271"/>
                <w:tab w:val="left" w:pos="417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Глищинская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ЛВ</w:t>
            </w:r>
          </w:p>
        </w:tc>
      </w:tr>
    </w:tbl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Смена носит название «Патриот», лагерь принял в свои ряды 115 учеников гимназии, учащихся 1-</w:t>
      </w:r>
      <w:r w:rsidR="00D34A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классов. Для ребят организовано </w:t>
      </w:r>
      <w:r w:rsidR="00D34A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отрядов, а также работают кружки и секции по следующим направлениям: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102"/>
        <w:gridCol w:w="2482"/>
        <w:gridCol w:w="2545"/>
        <w:gridCol w:w="1990"/>
      </w:tblGrid>
      <w:tr w:rsidR="00246423" w:rsidTr="00246423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мастерская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творческой мастерской</w:t>
            </w:r>
          </w:p>
        </w:tc>
      </w:tr>
      <w:tr w:rsidR="00246423" w:rsidTr="00246423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Default="00246423" w:rsidP="000C64B0">
            <w:pPr>
              <w:pStyle w:val="a6"/>
              <w:numPr>
                <w:ilvl w:val="0"/>
                <w:numId w:val="14"/>
              </w:num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2C6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C6D58">
              <w:rPr>
                <w:rFonts w:ascii="Times New Roman" w:hAnsi="Times New Roman" w:cs="Times New Roman"/>
                <w:sz w:val="28"/>
                <w:szCs w:val="28"/>
              </w:rPr>
              <w:t>Веселый английский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Ситуационно-ролевые и деловые игры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2C6D58" w:rsidRDefault="002C6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58">
              <w:rPr>
                <w:rFonts w:ascii="Times New Roman" w:hAnsi="Times New Roman" w:cs="Times New Roman"/>
                <w:sz w:val="28"/>
                <w:szCs w:val="28"/>
              </w:rPr>
              <w:t>Сенченко ВИ</w:t>
            </w:r>
          </w:p>
        </w:tc>
      </w:tr>
      <w:tr w:rsidR="00246423" w:rsidTr="00246423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Default="00246423" w:rsidP="000C64B0">
            <w:pPr>
              <w:pStyle w:val="a6"/>
              <w:numPr>
                <w:ilvl w:val="0"/>
                <w:numId w:val="14"/>
              </w:num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- эстетическое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кисточка»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C6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</w:t>
            </w:r>
          </w:p>
        </w:tc>
      </w:tr>
      <w:tr w:rsidR="00246423" w:rsidTr="00246423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Default="00246423" w:rsidP="000C64B0">
            <w:pPr>
              <w:pStyle w:val="a6"/>
              <w:numPr>
                <w:ilvl w:val="0"/>
                <w:numId w:val="14"/>
              </w:num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- эстетическое 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мелые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ручки»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Коллективное творчество, занятие в мастерской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C6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D58">
              <w:rPr>
                <w:rFonts w:ascii="Times New Roman" w:hAnsi="Times New Roman" w:cs="Times New Roman"/>
                <w:sz w:val="28"/>
                <w:szCs w:val="28"/>
              </w:rPr>
              <w:t>Цыбулевская</w:t>
            </w:r>
            <w:proofErr w:type="spellEnd"/>
            <w:r w:rsidRPr="002C6D58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246423" w:rsidTr="00246423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Default="00246423" w:rsidP="000C64B0">
            <w:pPr>
              <w:pStyle w:val="a6"/>
              <w:numPr>
                <w:ilvl w:val="0"/>
                <w:numId w:val="14"/>
              </w:num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- эстетическое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шкатулка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песен 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C6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ГВ</w:t>
            </w:r>
          </w:p>
        </w:tc>
      </w:tr>
      <w:tr w:rsidR="00246423" w:rsidTr="00246423">
        <w:trPr>
          <w:trHeight w:val="76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Default="00246423" w:rsidP="000C64B0">
            <w:pPr>
              <w:pStyle w:val="a6"/>
              <w:numPr>
                <w:ilvl w:val="0"/>
                <w:numId w:val="14"/>
              </w:num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Эколого-биологическая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58" w:rsidRPr="002C6D58" w:rsidRDefault="002C6D58" w:rsidP="002C6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D58">
              <w:rPr>
                <w:rFonts w:ascii="Times New Roman" w:hAnsi="Times New Roman" w:cs="Times New Roman"/>
                <w:sz w:val="28"/>
                <w:szCs w:val="28"/>
              </w:rPr>
              <w:t>Мир удивительный</w:t>
            </w:r>
          </w:p>
          <w:p w:rsidR="00246423" w:rsidRDefault="00246423" w:rsidP="002C6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изучают флору родного края, учатся простейшим навыкам</w:t>
            </w:r>
          </w:p>
          <w:p w:rsidR="00246423" w:rsidRDefault="00246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сохранения экологического баланса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C6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58">
              <w:rPr>
                <w:rFonts w:ascii="Times New Roman" w:hAnsi="Times New Roman" w:cs="Times New Roman"/>
                <w:sz w:val="28"/>
                <w:szCs w:val="28"/>
              </w:rPr>
              <w:t>Рудакова О.Н.</w:t>
            </w:r>
          </w:p>
        </w:tc>
      </w:tr>
      <w:tr w:rsidR="00246423" w:rsidTr="00246423">
        <w:trPr>
          <w:trHeight w:val="58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Default="00246423" w:rsidP="000C64B0">
            <w:pPr>
              <w:pStyle w:val="a6"/>
              <w:numPr>
                <w:ilvl w:val="0"/>
                <w:numId w:val="14"/>
              </w:num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дорожной безопасности»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правилам выживания в трудных жизненных ситуациях. Практические занятия рекомендации.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C6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Мирный СЛ</w:t>
            </w:r>
          </w:p>
        </w:tc>
      </w:tr>
      <w:tr w:rsidR="00246423" w:rsidTr="00246423">
        <w:trPr>
          <w:trHeight w:val="58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Default="00246423" w:rsidP="000C64B0">
            <w:pPr>
              <w:pStyle w:val="a6"/>
              <w:numPr>
                <w:ilvl w:val="0"/>
                <w:numId w:val="14"/>
              </w:num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Default="00246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  <w:p w:rsidR="00246423" w:rsidRDefault="00246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«Здоровье в порядке!»</w:t>
            </w:r>
          </w:p>
          <w:p w:rsidR="0082278D" w:rsidRDefault="0082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8D" w:rsidRDefault="0082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8D" w:rsidRDefault="0082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здоровья»</w:t>
            </w:r>
          </w:p>
          <w:p w:rsidR="0082278D" w:rsidRDefault="00822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8D" w:rsidRDefault="0082278D" w:rsidP="0082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78D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спортивных игр на развитие сноровки, внимания.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C6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Журбийкий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</w:t>
            </w:r>
          </w:p>
          <w:p w:rsidR="0082278D" w:rsidRDefault="00822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8D" w:rsidRDefault="00822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8D" w:rsidRDefault="00822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МФ</w:t>
            </w:r>
          </w:p>
          <w:p w:rsidR="0082278D" w:rsidRDefault="00822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8D" w:rsidRDefault="00822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8D">
              <w:rPr>
                <w:rFonts w:ascii="Times New Roman" w:hAnsi="Times New Roman" w:cs="Times New Roman"/>
                <w:sz w:val="28"/>
                <w:szCs w:val="28"/>
              </w:rPr>
              <w:t>Мирная Ю.В.</w:t>
            </w:r>
          </w:p>
        </w:tc>
      </w:tr>
      <w:tr w:rsidR="00246423" w:rsidTr="00246423">
        <w:trPr>
          <w:trHeight w:val="43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Default="00246423" w:rsidP="000C64B0">
            <w:pPr>
              <w:pStyle w:val="a6"/>
              <w:numPr>
                <w:ilvl w:val="0"/>
                <w:numId w:val="14"/>
              </w:num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эстетическое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Танцпол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танцев, хореографических движений.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Pr="002C6D58" w:rsidRDefault="002C6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Глищинская</w:t>
            </w:r>
            <w:proofErr w:type="spellEnd"/>
            <w:r w:rsidRPr="002C6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ЛВ</w:t>
            </w:r>
          </w:p>
        </w:tc>
      </w:tr>
      <w:tr w:rsidR="00246423" w:rsidTr="00246423">
        <w:trPr>
          <w:trHeight w:val="48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Default="00246423" w:rsidP="000C64B0">
            <w:pPr>
              <w:pStyle w:val="a6"/>
              <w:numPr>
                <w:ilvl w:val="0"/>
                <w:numId w:val="14"/>
              </w:num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- эстетическое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Видеомания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фондом детских фильмов, мультфильмов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C6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Чежегова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ОИ</w:t>
            </w:r>
          </w:p>
        </w:tc>
      </w:tr>
      <w:tr w:rsidR="00246423" w:rsidTr="00246423">
        <w:trPr>
          <w:trHeight w:val="48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Default="00246423" w:rsidP="000C64B0">
            <w:pPr>
              <w:pStyle w:val="a6"/>
              <w:numPr>
                <w:ilvl w:val="0"/>
                <w:numId w:val="14"/>
              </w:num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Default="0024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«Психологический час»</w:t>
            </w:r>
          </w:p>
          <w:p w:rsidR="00246423" w:rsidRDefault="0024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 тренинги 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C6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Сикоренко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</w:t>
            </w:r>
          </w:p>
        </w:tc>
      </w:tr>
    </w:tbl>
    <w:p w:rsidR="00246423" w:rsidRDefault="00246423" w:rsidP="0024642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Выводы и предложения:</w:t>
      </w:r>
    </w:p>
    <w:p w:rsidR="00226FA1" w:rsidRDefault="00226FA1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6FA1">
        <w:rPr>
          <w:rFonts w:ascii="Times New Roman" w:hAnsi="Times New Roman" w:cs="Times New Roman"/>
          <w:sz w:val="28"/>
          <w:szCs w:val="28"/>
        </w:rPr>
        <w:t xml:space="preserve">Смена в </w:t>
      </w:r>
      <w:r>
        <w:rPr>
          <w:rFonts w:ascii="Times New Roman" w:hAnsi="Times New Roman" w:cs="Times New Roman"/>
          <w:sz w:val="28"/>
          <w:szCs w:val="28"/>
        </w:rPr>
        <w:t xml:space="preserve">следующем году предлагаю провести в </w:t>
      </w:r>
      <w:r w:rsidRPr="00226FA1">
        <w:rPr>
          <w:rFonts w:ascii="Times New Roman" w:hAnsi="Times New Roman" w:cs="Times New Roman"/>
          <w:sz w:val="28"/>
          <w:szCs w:val="28"/>
        </w:rPr>
        <w:t>форме сюжетно-ролевой игры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6FA1">
        <w:rPr>
          <w:color w:val="000000"/>
          <w:sz w:val="23"/>
          <w:szCs w:val="23"/>
          <w:shd w:val="clear" w:color="auto" w:fill="FFFFFF"/>
        </w:rPr>
        <w:t xml:space="preserve"> </w:t>
      </w:r>
      <w:r w:rsidRPr="00226FA1">
        <w:rPr>
          <w:rFonts w:ascii="Times New Roman" w:hAnsi="Times New Roman" w:cs="Times New Roman"/>
          <w:sz w:val="28"/>
          <w:szCs w:val="28"/>
        </w:rPr>
        <w:t>Это может быть игра-путешествие, приключенческая игра, соревнование между отрядам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246423" w:rsidRDefault="00226FA1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 w:rsidRPr="00226FA1">
        <w:rPr>
          <w:rFonts w:ascii="Times New Roman" w:hAnsi="Times New Roman" w:cs="Times New Roman"/>
          <w:sz w:val="28"/>
          <w:szCs w:val="28"/>
        </w:rPr>
        <w:t xml:space="preserve"> </w:t>
      </w:r>
      <w:r w:rsidR="00246423">
        <w:rPr>
          <w:rFonts w:ascii="Times New Roman" w:hAnsi="Times New Roman" w:cs="Times New Roman"/>
          <w:sz w:val="28"/>
          <w:szCs w:val="28"/>
        </w:rPr>
        <w:t>При организации трудового лагеря продолжить деятельность рабочих детей по графику.</w:t>
      </w:r>
    </w:p>
    <w:p w:rsidR="00246423" w:rsidRDefault="00246423" w:rsidP="00246423">
      <w:pPr>
        <w:rPr>
          <w:rFonts w:ascii="Times New Roman" w:hAnsi="Times New Roman" w:cs="Times New Roman"/>
          <w:sz w:val="28"/>
          <w:szCs w:val="28"/>
        </w:rPr>
      </w:pPr>
    </w:p>
    <w:p w:rsidR="00246423" w:rsidRDefault="00246423" w:rsidP="000C64B0">
      <w:pPr>
        <w:pStyle w:val="a6"/>
        <w:numPr>
          <w:ilvl w:val="0"/>
          <w:numId w:val="2"/>
        </w:numPr>
        <w:spacing w:after="200" w:line="276" w:lineRule="auto"/>
        <w:ind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Подпрограмма «Социальное партнерство»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– Красноруцкая О.В.</w:t>
      </w:r>
    </w:p>
    <w:p w:rsidR="00246423" w:rsidRDefault="00226FA1" w:rsidP="00226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margin">
              <wp:posOffset>-117475</wp:posOffset>
            </wp:positionH>
            <wp:positionV relativeFrom="margin">
              <wp:posOffset>6021070</wp:posOffset>
            </wp:positionV>
            <wp:extent cx="6108700" cy="2557780"/>
            <wp:effectExtent l="19050" t="0" r="25400" b="0"/>
            <wp:wrapTight wrapText="bothSides">
              <wp:wrapPolygon edited="0">
                <wp:start x="-67" y="0"/>
                <wp:lineTo x="-67" y="21557"/>
                <wp:lineTo x="21690" y="21557"/>
                <wp:lineTo x="21690" y="0"/>
                <wp:lineTo x="-67" y="0"/>
              </wp:wrapPolygon>
            </wp:wrapTight>
            <wp:docPr id="15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246423">
        <w:rPr>
          <w:rFonts w:ascii="Times New Roman" w:hAnsi="Times New Roman" w:cs="Times New Roman"/>
          <w:sz w:val="28"/>
          <w:szCs w:val="28"/>
        </w:rPr>
        <w:t xml:space="preserve">     Тесное сотрудничество с различными социальными объектами нашего села продолжается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246423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246423">
        <w:rPr>
          <w:rFonts w:ascii="Times New Roman" w:hAnsi="Times New Roman" w:cs="Times New Roman"/>
          <w:sz w:val="28"/>
          <w:szCs w:val="28"/>
        </w:rPr>
        <w:t xml:space="preserve"> учебном году. В образовательном учреждении ведется учет работы в данном направлении, и можно сказать, что в этом учебном году количество встреч, бесед, экскурсий и других мероприятий увеличилось по сравнению с предыдущим учебным годом. Об этом свидетельствуют приведенные ниже диаграммы.</w:t>
      </w:r>
    </w:p>
    <w:p w:rsidR="00246423" w:rsidRDefault="00246423" w:rsidP="00226FA1">
      <w:pPr>
        <w:pStyle w:val="a6"/>
        <w:ind w:left="0" w:firstLine="567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2608" behindDoc="1" locked="0" layoutInCell="1" allowOverlap="1">
            <wp:simplePos x="0" y="0"/>
            <wp:positionH relativeFrom="margin">
              <wp:posOffset>-115570</wp:posOffset>
            </wp:positionH>
            <wp:positionV relativeFrom="margin">
              <wp:posOffset>3345815</wp:posOffset>
            </wp:positionV>
            <wp:extent cx="6108065" cy="2560320"/>
            <wp:effectExtent l="0" t="0" r="0" b="0"/>
            <wp:wrapTight wrapText="bothSides">
              <wp:wrapPolygon edited="0">
                <wp:start x="101" y="402"/>
                <wp:lineTo x="101" y="21038"/>
                <wp:lineTo x="21432" y="21038"/>
                <wp:lineTo x="21432" y="402"/>
                <wp:lineTo x="101" y="402"/>
              </wp:wrapPolygon>
            </wp:wrapTight>
            <wp:docPr id="18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Проанализировав данные, сравнив их с прошлыми учебными годами, можно сказать, что активное сотрудничество идет </w:t>
      </w:r>
      <w:r w:rsidR="00226FA1">
        <w:rPr>
          <w:rFonts w:ascii="Times New Roman" w:hAnsi="Times New Roman"/>
          <w:sz w:val="28"/>
          <w:szCs w:val="28"/>
        </w:rPr>
        <w:t xml:space="preserve">с отделом по работе с молодёжью </w:t>
      </w:r>
      <w:r>
        <w:rPr>
          <w:rFonts w:ascii="Times New Roman" w:hAnsi="Times New Roman"/>
          <w:sz w:val="28"/>
          <w:szCs w:val="28"/>
        </w:rPr>
        <w:t xml:space="preserve">села, РДК. </w:t>
      </w:r>
    </w:p>
    <w:p w:rsidR="00246423" w:rsidRDefault="00246423" w:rsidP="00246423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учебном году увеличилось число мероприятий </w:t>
      </w:r>
      <w:r w:rsidR="00226FA1">
        <w:rPr>
          <w:rFonts w:ascii="Times New Roman" w:hAnsi="Times New Roman"/>
          <w:sz w:val="28"/>
          <w:szCs w:val="28"/>
        </w:rPr>
        <w:t xml:space="preserve">с библиотеками </w:t>
      </w:r>
      <w:r>
        <w:rPr>
          <w:rFonts w:ascii="Times New Roman" w:hAnsi="Times New Roman"/>
          <w:sz w:val="28"/>
          <w:szCs w:val="28"/>
        </w:rPr>
        <w:t xml:space="preserve">села. </w:t>
      </w:r>
    </w:p>
    <w:p w:rsidR="00246423" w:rsidRDefault="00246423" w:rsidP="00246423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Пути дальнейшего развития видим в </w:t>
      </w:r>
      <w:r w:rsidR="00226FA1">
        <w:rPr>
          <w:rFonts w:ascii="Times New Roman" w:hAnsi="Times New Roman"/>
          <w:sz w:val="28"/>
          <w:szCs w:val="28"/>
        </w:rPr>
        <w:t>совместных мероприятиях</w:t>
      </w:r>
      <w:r>
        <w:rPr>
          <w:rFonts w:ascii="Times New Roman" w:hAnsi="Times New Roman"/>
          <w:sz w:val="28"/>
          <w:szCs w:val="28"/>
        </w:rPr>
        <w:t xml:space="preserve"> классны</w:t>
      </w:r>
      <w:r w:rsidR="00226FA1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коллектива</w:t>
      </w:r>
      <w:r w:rsidR="00226FA1">
        <w:rPr>
          <w:rFonts w:ascii="Times New Roman" w:hAnsi="Times New Roman"/>
          <w:sz w:val="28"/>
          <w:szCs w:val="28"/>
        </w:rPr>
        <w:t>х гимназии и других ОО</w:t>
      </w:r>
      <w:r>
        <w:rPr>
          <w:rFonts w:ascii="Times New Roman" w:hAnsi="Times New Roman"/>
          <w:sz w:val="28"/>
          <w:szCs w:val="28"/>
        </w:rPr>
        <w:t xml:space="preserve"> мероприятий, а также в продолжени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сотрудничества с ЦДТ. Кроме этого, проводилась в гимназии большая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профилактическая работа, о чем свидетельствуют записи в журнале учета. Так, совместно с администрацией 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были проведены:</w:t>
      </w:r>
    </w:p>
    <w:p w:rsidR="00246423" w:rsidRDefault="00246423" w:rsidP="00246423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/с социальной рекламы «</w:t>
      </w:r>
      <w:r w:rsidR="00226FA1">
        <w:rPr>
          <w:rFonts w:ascii="Times New Roman" w:hAnsi="Times New Roman"/>
          <w:sz w:val="28"/>
          <w:szCs w:val="28"/>
        </w:rPr>
        <w:t>Чистые руки</w:t>
      </w:r>
      <w:r>
        <w:rPr>
          <w:rFonts w:ascii="Times New Roman" w:hAnsi="Times New Roman"/>
          <w:sz w:val="28"/>
          <w:szCs w:val="28"/>
        </w:rPr>
        <w:t>»;</w:t>
      </w:r>
    </w:p>
    <w:p w:rsidR="00246423" w:rsidRDefault="00226FA1" w:rsidP="00246423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6423">
        <w:rPr>
          <w:rFonts w:ascii="Times New Roman" w:hAnsi="Times New Roman"/>
          <w:sz w:val="28"/>
          <w:szCs w:val="28"/>
        </w:rPr>
        <w:t>.Сбор Молодежной команды губернатора</w:t>
      </w:r>
    </w:p>
    <w:p w:rsidR="00246423" w:rsidRDefault="00226FA1" w:rsidP="00246423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46423">
        <w:rPr>
          <w:rFonts w:ascii="Times New Roman" w:hAnsi="Times New Roman"/>
          <w:sz w:val="28"/>
          <w:szCs w:val="28"/>
        </w:rPr>
        <w:t>. Акция «Поздравь ветерана»</w:t>
      </w:r>
    </w:p>
    <w:p w:rsidR="00246423" w:rsidRDefault="00226FA1" w:rsidP="00246423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46423">
        <w:rPr>
          <w:rFonts w:ascii="Times New Roman" w:hAnsi="Times New Roman"/>
          <w:sz w:val="28"/>
          <w:szCs w:val="28"/>
        </w:rPr>
        <w:t>.Акция «Милосердия»</w:t>
      </w:r>
    </w:p>
    <w:p w:rsidR="00246423" w:rsidRDefault="00226FA1" w:rsidP="00226FA1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46423">
        <w:rPr>
          <w:rFonts w:ascii="Times New Roman" w:hAnsi="Times New Roman"/>
          <w:sz w:val="28"/>
          <w:szCs w:val="28"/>
        </w:rPr>
        <w:t xml:space="preserve">. </w:t>
      </w:r>
      <w:r w:rsidRPr="00226FA1">
        <w:rPr>
          <w:rFonts w:ascii="Times New Roman" w:hAnsi="Times New Roman"/>
          <w:sz w:val="28"/>
          <w:szCs w:val="28"/>
        </w:rPr>
        <w:t xml:space="preserve">Выборы  </w:t>
      </w:r>
      <w:proofErr w:type="spellStart"/>
      <w:r w:rsidRPr="00226FA1">
        <w:rPr>
          <w:rFonts w:ascii="Times New Roman" w:hAnsi="Times New Roman"/>
          <w:sz w:val="28"/>
          <w:szCs w:val="28"/>
        </w:rPr>
        <w:t>брейн-ринг</w:t>
      </w:r>
      <w:proofErr w:type="spellEnd"/>
      <w:r w:rsidRPr="00226FA1">
        <w:rPr>
          <w:rFonts w:ascii="Times New Roman" w:hAnsi="Times New Roman"/>
          <w:sz w:val="28"/>
          <w:szCs w:val="28"/>
        </w:rPr>
        <w:t xml:space="preserve"> </w:t>
      </w:r>
    </w:p>
    <w:p w:rsidR="00246423" w:rsidRDefault="00226FA1" w:rsidP="00246423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46423">
        <w:rPr>
          <w:rFonts w:ascii="Times New Roman" w:hAnsi="Times New Roman"/>
          <w:sz w:val="28"/>
          <w:szCs w:val="28"/>
        </w:rPr>
        <w:t xml:space="preserve">. </w:t>
      </w:r>
      <w:r w:rsidRPr="00226FA1">
        <w:rPr>
          <w:rFonts w:ascii="Times New Roman" w:hAnsi="Times New Roman"/>
          <w:sz w:val="28"/>
          <w:szCs w:val="28"/>
        </w:rPr>
        <w:t>Мир в наших руках (</w:t>
      </w:r>
      <w:proofErr w:type="gramStart"/>
      <w:r w:rsidRPr="00226FA1">
        <w:rPr>
          <w:rFonts w:ascii="Times New Roman" w:hAnsi="Times New Roman"/>
          <w:sz w:val="28"/>
          <w:szCs w:val="28"/>
        </w:rPr>
        <w:t>к</w:t>
      </w:r>
      <w:proofErr w:type="gramEnd"/>
      <w:r w:rsidRPr="00226FA1">
        <w:rPr>
          <w:rFonts w:ascii="Times New Roman" w:hAnsi="Times New Roman"/>
          <w:sz w:val="28"/>
          <w:szCs w:val="28"/>
        </w:rPr>
        <w:t xml:space="preserve">/с фото рекламы и </w:t>
      </w:r>
      <w:proofErr w:type="spellStart"/>
      <w:r w:rsidRPr="00226FA1">
        <w:rPr>
          <w:rFonts w:ascii="Times New Roman" w:hAnsi="Times New Roman"/>
          <w:sz w:val="28"/>
          <w:szCs w:val="28"/>
        </w:rPr>
        <w:t>соцролика</w:t>
      </w:r>
      <w:proofErr w:type="spellEnd"/>
      <w:r w:rsidRPr="00226FA1">
        <w:rPr>
          <w:rFonts w:ascii="Times New Roman" w:hAnsi="Times New Roman"/>
          <w:sz w:val="28"/>
          <w:szCs w:val="28"/>
        </w:rPr>
        <w:t>)</w:t>
      </w:r>
    </w:p>
    <w:p w:rsidR="00226FA1" w:rsidRDefault="00226FA1" w:rsidP="00246423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226FA1">
        <w:rPr>
          <w:rFonts w:ascii="Times New Roman" w:hAnsi="Times New Roman"/>
          <w:lang w:eastAsia="ru-RU"/>
        </w:rPr>
        <w:t xml:space="preserve"> </w:t>
      </w:r>
      <w:r w:rsidRPr="00226FA1">
        <w:rPr>
          <w:rFonts w:ascii="Times New Roman" w:hAnsi="Times New Roman"/>
          <w:sz w:val="28"/>
          <w:szCs w:val="28"/>
        </w:rPr>
        <w:t>Россия – это мы</w:t>
      </w:r>
    </w:p>
    <w:p w:rsidR="005B05E9" w:rsidRDefault="005B05E9" w:rsidP="00246423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5B05E9">
        <w:rPr>
          <w:rFonts w:ascii="Times New Roman" w:hAnsi="Times New Roman"/>
          <w:lang w:eastAsia="ru-RU"/>
        </w:rPr>
        <w:t xml:space="preserve"> </w:t>
      </w:r>
      <w:r w:rsidRPr="00E76394">
        <w:rPr>
          <w:rFonts w:ascii="Times New Roman" w:hAnsi="Times New Roman"/>
          <w:sz w:val="28"/>
          <w:szCs w:val="28"/>
          <w:lang w:eastAsia="ru-RU"/>
        </w:rPr>
        <w:t>к/с рисунков</w:t>
      </w:r>
      <w:proofErr w:type="gramStart"/>
      <w:r w:rsidRPr="00E763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6394">
        <w:rPr>
          <w:rFonts w:ascii="Times New Roman" w:hAnsi="Times New Roman"/>
          <w:sz w:val="28"/>
          <w:szCs w:val="28"/>
        </w:rPr>
        <w:t>С</w:t>
      </w:r>
      <w:proofErr w:type="gramEnd"/>
      <w:r w:rsidRPr="00E76394">
        <w:rPr>
          <w:rFonts w:ascii="Times New Roman" w:hAnsi="Times New Roman"/>
          <w:sz w:val="28"/>
          <w:szCs w:val="28"/>
        </w:rPr>
        <w:t>/</w:t>
      </w:r>
      <w:proofErr w:type="spellStart"/>
      <w:r w:rsidRPr="00E76394">
        <w:rPr>
          <w:rFonts w:ascii="Times New Roman" w:hAnsi="Times New Roman"/>
          <w:sz w:val="28"/>
          <w:szCs w:val="28"/>
        </w:rPr>
        <w:t>х</w:t>
      </w:r>
      <w:proofErr w:type="spellEnd"/>
      <w:r w:rsidRPr="00E76394">
        <w:rPr>
          <w:rFonts w:ascii="Times New Roman" w:hAnsi="Times New Roman"/>
          <w:sz w:val="28"/>
          <w:szCs w:val="28"/>
        </w:rPr>
        <w:t xml:space="preserve"> перепись населения</w:t>
      </w:r>
    </w:p>
    <w:p w:rsidR="00246423" w:rsidRDefault="00246423" w:rsidP="00246423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 занятости населения и безработице ребята узнали на в</w:t>
      </w:r>
      <w:r w:rsidR="00A43443">
        <w:rPr>
          <w:rFonts w:ascii="Times New Roman" w:hAnsi="Times New Roman"/>
          <w:sz w:val="28"/>
          <w:szCs w:val="28"/>
        </w:rPr>
        <w:t xml:space="preserve">стречах с профконсультантом ЦЗН, </w:t>
      </w:r>
      <w:r>
        <w:rPr>
          <w:rFonts w:ascii="Times New Roman" w:hAnsi="Times New Roman"/>
          <w:sz w:val="28"/>
          <w:szCs w:val="28"/>
        </w:rPr>
        <w:t>приняли участие в конкурсе баннеров «Я в рабочие пойду»</w:t>
      </w:r>
      <w:r w:rsidR="00226FA1">
        <w:rPr>
          <w:rFonts w:ascii="Times New Roman" w:hAnsi="Times New Roman"/>
          <w:sz w:val="28"/>
          <w:szCs w:val="28"/>
        </w:rPr>
        <w:t>,</w:t>
      </w:r>
      <w:r w:rsidR="00226FA1" w:rsidRPr="00226FA1">
        <w:rPr>
          <w:rFonts w:ascii="Times New Roman" w:hAnsi="Times New Roman"/>
          <w:lang w:eastAsia="ru-RU"/>
        </w:rPr>
        <w:t xml:space="preserve"> </w:t>
      </w:r>
      <w:r w:rsidR="00226FA1" w:rsidRPr="00226FA1">
        <w:rPr>
          <w:rFonts w:ascii="Times New Roman" w:hAnsi="Times New Roman"/>
          <w:sz w:val="28"/>
          <w:szCs w:val="28"/>
        </w:rPr>
        <w:t>Профессии в моей семье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46423" w:rsidRDefault="00246423" w:rsidP="00246423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выпускников, учеников 9-11 классов, были проведены встречи с представителями высших и средних профессиональных заведений.</w:t>
      </w:r>
    </w:p>
    <w:p w:rsidR="00246423" w:rsidRDefault="00246423" w:rsidP="00246423">
      <w:pPr>
        <w:pStyle w:val="a6"/>
        <w:ind w:left="0"/>
        <w:rPr>
          <w:rFonts w:ascii="Times New Roman" w:hAnsi="Times New Roman"/>
          <w:sz w:val="28"/>
          <w:szCs w:val="28"/>
        </w:rPr>
      </w:pPr>
    </w:p>
    <w:p w:rsidR="00246423" w:rsidRDefault="00246423" w:rsidP="000C64B0">
      <w:pPr>
        <w:pStyle w:val="a6"/>
        <w:numPr>
          <w:ilvl w:val="0"/>
          <w:numId w:val="2"/>
        </w:numPr>
        <w:spacing w:after="200" w:line="276" w:lineRule="auto"/>
        <w:ind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Подпрограмма «Совет профилактики правонарушений» Ответственные – Зайцева М.Ф., Красноруцкая О.В.</w:t>
      </w:r>
    </w:p>
    <w:p w:rsidR="00246423" w:rsidRDefault="00246423" w:rsidP="00246423">
      <w:pPr>
        <w:pStyle w:val="a6"/>
        <w:rPr>
          <w:rFonts w:ascii="Times New Roman" w:hAnsi="Times New Roman"/>
          <w:b/>
          <w:sz w:val="28"/>
          <w:szCs w:val="28"/>
        </w:rPr>
      </w:pPr>
    </w:p>
    <w:p w:rsidR="00246423" w:rsidRDefault="00246423" w:rsidP="00246423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Главной целью данной подпрограммы является усиление индивидуально профилактической работы по предупреждению безнадзорности и правонарушений среди несовершеннолетних.    </w:t>
      </w:r>
    </w:p>
    <w:p w:rsidR="00246423" w:rsidRDefault="00246423" w:rsidP="00246423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подпрограмме ведется в нескольких направлениях:</w:t>
      </w:r>
    </w:p>
    <w:p w:rsidR="00246423" w:rsidRDefault="00246423" w:rsidP="000C64B0">
      <w:pPr>
        <w:pStyle w:val="a6"/>
        <w:numPr>
          <w:ilvl w:val="0"/>
          <w:numId w:val="15"/>
        </w:numPr>
        <w:spacing w:line="276" w:lineRule="auto"/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Экстремизм и межнациональное общение</w:t>
      </w:r>
    </w:p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В течение ряда лет в нашем образовательном учреждении работает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«Почта доверия». Каждый участник образовательного процесса может вложить заявление о проявлениях экстремизма среди учащихся. Ответственный за вскрытие и гласную работу почты доверия – уполномоченный по правам ребёнка </w:t>
      </w:r>
      <w:proofErr w:type="spellStart"/>
      <w:r w:rsidR="00E76394">
        <w:rPr>
          <w:rFonts w:ascii="Times New Roman" w:hAnsi="Times New Roman" w:cs="Times New Roman"/>
          <w:iCs/>
          <w:sz w:val="28"/>
          <w:szCs w:val="28"/>
        </w:rPr>
        <w:t>Натхин</w:t>
      </w:r>
      <w:proofErr w:type="spellEnd"/>
      <w:r w:rsidR="00E76394">
        <w:rPr>
          <w:rFonts w:ascii="Times New Roman" w:hAnsi="Times New Roman" w:cs="Times New Roman"/>
          <w:iCs/>
          <w:sz w:val="28"/>
          <w:szCs w:val="28"/>
        </w:rPr>
        <w:t xml:space="preserve"> Е.А.</w:t>
      </w:r>
      <w:r>
        <w:rPr>
          <w:rFonts w:ascii="Times New Roman" w:hAnsi="Times New Roman" w:cs="Times New Roman"/>
          <w:iCs/>
          <w:sz w:val="28"/>
          <w:szCs w:val="28"/>
        </w:rPr>
        <w:t xml:space="preserve">.   </w:t>
      </w:r>
    </w:p>
    <w:p w:rsidR="00246423" w:rsidRDefault="00246423" w:rsidP="00246423">
      <w:pPr>
        <w:pStyle w:val="a6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В нашей гимназии работает методический Совет «Гармония» классных руководителей, которыми проводится большая работа по созданию положительного микроклимата в классных коллективах. </w:t>
      </w:r>
    </w:p>
    <w:p w:rsidR="00246423" w:rsidRDefault="00246423" w:rsidP="0024642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РОО от 01.09.2012 года «О системе работы ОУ района по профилактике национального экстремизма», на основании плана мероприятий РОО по профилактике национального экстремизма и формированию культуры межнационального общения, в </w:t>
      </w:r>
      <w:r w:rsidR="00E7639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имназии был разработан и утвержден директором гимназии план мероприятий соответствующей тематики.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национальному составу в гимназии подавляющее большинство русские.  </w:t>
      </w:r>
    </w:p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ходе реализации данного плана деятельность ОУ по профилактике национального экстремизма и формированию культуры межнационального общения велась в нескольких направлениях:</w:t>
      </w:r>
    </w:p>
    <w:p w:rsidR="00246423" w:rsidRDefault="00246423" w:rsidP="000C64B0">
      <w:pPr>
        <w:pStyle w:val="a6"/>
        <w:numPr>
          <w:ilvl w:val="0"/>
          <w:numId w:val="16"/>
        </w:num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организационные мероприятия</w:t>
      </w:r>
    </w:p>
    <w:p w:rsidR="00246423" w:rsidRDefault="00246423" w:rsidP="000C64B0">
      <w:pPr>
        <w:pStyle w:val="a6"/>
        <w:numPr>
          <w:ilvl w:val="0"/>
          <w:numId w:val="16"/>
        </w:num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 – прикладные и учебные мероприятия</w:t>
      </w:r>
    </w:p>
    <w:p w:rsidR="00246423" w:rsidRDefault="00246423" w:rsidP="000C64B0">
      <w:pPr>
        <w:pStyle w:val="a6"/>
        <w:numPr>
          <w:ilvl w:val="0"/>
          <w:numId w:val="16"/>
        </w:num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 – пропагандистские мероприятия</w:t>
      </w:r>
    </w:p>
    <w:p w:rsidR="00246423" w:rsidRDefault="00246423" w:rsidP="000C64B0">
      <w:pPr>
        <w:pStyle w:val="a6"/>
        <w:numPr>
          <w:ilvl w:val="0"/>
          <w:numId w:val="16"/>
        </w:num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информационного обеспечения</w:t>
      </w:r>
    </w:p>
    <w:p w:rsidR="00246423" w:rsidRDefault="00246423" w:rsidP="000C64B0">
      <w:pPr>
        <w:pStyle w:val="a6"/>
        <w:numPr>
          <w:ilvl w:val="0"/>
          <w:numId w:val="16"/>
        </w:num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воспитательные мероприятия</w:t>
      </w:r>
    </w:p>
    <w:p w:rsidR="00246423" w:rsidRDefault="00246423" w:rsidP="000C64B0">
      <w:pPr>
        <w:pStyle w:val="a6"/>
        <w:numPr>
          <w:ilvl w:val="0"/>
          <w:numId w:val="16"/>
        </w:num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совместная работа со структурами</w:t>
      </w:r>
    </w:p>
    <w:p w:rsidR="00246423" w:rsidRDefault="00246423" w:rsidP="00246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утвержденному плану работы прошли мероприятия, направленные на профилактику экстремистских проявлений в подростковой среде и воспитания толерантного отношения к людям. Совместная работа была продолжена с представителями ОВД нашего района, КДН, органами опеки. 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1"/>
        <w:gridCol w:w="2941"/>
        <w:gridCol w:w="2258"/>
        <w:gridCol w:w="8"/>
      </w:tblGrid>
      <w:tr w:rsidR="00246423" w:rsidTr="00E76394">
        <w:trPr>
          <w:jc w:val="center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0C64B0">
            <w:pPr>
              <w:pStyle w:val="a6"/>
              <w:numPr>
                <w:ilvl w:val="0"/>
                <w:numId w:val="17"/>
              </w:numPr>
              <w:ind w:left="2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Информационно – пропагандистские мероприятия</w:t>
            </w:r>
          </w:p>
        </w:tc>
      </w:tr>
      <w:tr w:rsidR="00246423" w:rsidTr="00E76394">
        <w:trPr>
          <w:gridAfter w:val="1"/>
          <w:wAfter w:w="8" w:type="dxa"/>
          <w:jc w:val="center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Организация, проведение, участие в спортивных мероприятиях с привлечением представителей разных национальностей, обучающихся в образовательном учреждении</w:t>
            </w:r>
          </w:p>
          <w:p w:rsidR="00246423" w:rsidRDefault="00246423" w:rsidP="000C64B0">
            <w:pPr>
              <w:pStyle w:val="a6"/>
              <w:numPr>
                <w:ilvl w:val="0"/>
                <w:numId w:val="18"/>
              </w:num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уровень</w:t>
            </w:r>
          </w:p>
          <w:p w:rsidR="00246423" w:rsidRDefault="00246423" w:rsidP="000C64B0">
            <w:pPr>
              <w:pStyle w:val="a6"/>
              <w:numPr>
                <w:ilvl w:val="0"/>
                <w:numId w:val="18"/>
              </w:num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уровень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246423" w:rsidRDefault="0024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спорткомитета гимназии</w:t>
            </w:r>
          </w:p>
          <w:p w:rsidR="00246423" w:rsidRDefault="002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ДЮСШ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  <w:r w:rsidR="00E763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спортинструктор</w:t>
            </w:r>
            <w:proofErr w:type="spellEnd"/>
          </w:p>
        </w:tc>
      </w:tr>
      <w:tr w:rsidR="00246423" w:rsidTr="00E76394">
        <w:trPr>
          <w:gridAfter w:val="1"/>
          <w:wAfter w:w="8" w:type="dxa"/>
          <w:jc w:val="center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акции в День солидарности в борьбе с терроризмом</w:t>
            </w:r>
          </w:p>
          <w:p w:rsidR="00246423" w:rsidRDefault="00246423" w:rsidP="000C64B0">
            <w:pPr>
              <w:pStyle w:val="a6"/>
              <w:numPr>
                <w:ilvl w:val="0"/>
                <w:numId w:val="18"/>
              </w:num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общешкольная линейка «Мы помним детей из Беслана»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Default="002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423" w:rsidRDefault="002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423" w:rsidRDefault="00246423" w:rsidP="00E7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</w:t>
            </w:r>
            <w:r w:rsidR="00E763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246423" w:rsidTr="00E76394">
        <w:trPr>
          <w:gridAfter w:val="1"/>
          <w:wAfter w:w="8" w:type="dxa"/>
          <w:trHeight w:val="1717"/>
          <w:jc w:val="center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Проведение классных часов: </w:t>
            </w:r>
          </w:p>
          <w:p w:rsidR="00246423" w:rsidRDefault="0024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большой профилактики» (антитеррористическая безопасность)</w:t>
            </w:r>
          </w:p>
          <w:p w:rsidR="00246423" w:rsidRDefault="0024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большой профилактики» (антитеррористическая безопасность)</w:t>
            </w:r>
          </w:p>
          <w:p w:rsidR="00246423" w:rsidRDefault="0024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«я, ты, он, она – вместе дружная…?!»</w:t>
            </w:r>
          </w:p>
          <w:p w:rsidR="00246423" w:rsidRDefault="0024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Наши сверстники других национальностей (11 класс)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Default="002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423" w:rsidRDefault="002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="00E763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46423" w:rsidRDefault="0024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Default="002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423" w:rsidRDefault="002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46423" w:rsidRDefault="002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423" w:rsidTr="00E76394">
        <w:trPr>
          <w:gridAfter w:val="1"/>
          <w:wAfter w:w="8" w:type="dxa"/>
          <w:jc w:val="center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Проведение классных часов, посвященных Международному дню терпимости:</w:t>
            </w:r>
          </w:p>
          <w:p w:rsidR="00246423" w:rsidRDefault="0024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«Ожерелье доброты»</w:t>
            </w:r>
          </w:p>
          <w:p w:rsidR="00246423" w:rsidRDefault="0024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«Свобода быть разными»</w:t>
            </w:r>
          </w:p>
          <w:p w:rsidR="00246423" w:rsidRDefault="0024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Декларация принципов толерантности (11 класс)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Default="002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423" w:rsidRDefault="00E7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2015</w:t>
            </w:r>
          </w:p>
          <w:p w:rsidR="00246423" w:rsidRDefault="002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Default="002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423" w:rsidRDefault="002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423" w:rsidRDefault="002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46423" w:rsidRDefault="002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423" w:rsidTr="00E76394">
        <w:trPr>
          <w:gridAfter w:val="1"/>
          <w:wAfter w:w="8" w:type="dxa"/>
          <w:trHeight w:val="492"/>
          <w:jc w:val="center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классных часов по теме «Межнациональное общение. Экстремизм»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246423" w:rsidRDefault="0024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«Автопортрет класса»</w:t>
            </w:r>
          </w:p>
          <w:p w:rsidR="00246423" w:rsidRDefault="0024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народного единства»</w:t>
            </w:r>
          </w:p>
          <w:p w:rsidR="00246423" w:rsidRDefault="0024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 – мы дети твои»</w:t>
            </w:r>
          </w:p>
          <w:p w:rsidR="00246423" w:rsidRDefault="0024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семьи»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Default="002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</w:t>
            </w:r>
            <w:r w:rsidR="00E763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46423" w:rsidRDefault="002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423" w:rsidRDefault="002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423" w:rsidRDefault="002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423" w:rsidRDefault="00246423" w:rsidP="00E7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 w:rsidR="00E763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46423" w:rsidTr="00E76394">
        <w:trPr>
          <w:gridAfter w:val="1"/>
          <w:wAfter w:w="8" w:type="dxa"/>
          <w:jc w:val="center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Default="0024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Default="002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23" w:rsidRDefault="002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423" w:rsidTr="00E76394">
        <w:trPr>
          <w:jc w:val="center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4.Мероприятия информационного обеспечения</w:t>
            </w:r>
          </w:p>
        </w:tc>
      </w:tr>
      <w:tr w:rsidR="00246423" w:rsidTr="00E76394">
        <w:trPr>
          <w:gridAfter w:val="1"/>
          <w:wAfter w:w="8" w:type="dxa"/>
          <w:jc w:val="center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Что такое «экстремизм?» - Анкетирование учащихся по профилактике экстремизма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 w:rsidP="00E7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</w:t>
            </w:r>
            <w:r w:rsidR="00E763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246423" w:rsidTr="00E76394">
        <w:trPr>
          <w:gridAfter w:val="1"/>
          <w:wAfter w:w="8" w:type="dxa"/>
          <w:jc w:val="center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тематических выставок в библиотеке «Мы за мир», «Мир вокруг нас», «Мы учимся терпимости», «Наши права и обязанности»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246423" w:rsidRDefault="002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библиотеки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23" w:rsidRDefault="002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Пожидаева О.В., 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</w:p>
        </w:tc>
      </w:tr>
    </w:tbl>
    <w:p w:rsidR="00246423" w:rsidRDefault="00246423" w:rsidP="00246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246423" w:rsidRDefault="00246423" w:rsidP="000C64B0">
      <w:pPr>
        <w:pStyle w:val="a6"/>
        <w:numPr>
          <w:ilvl w:val="0"/>
          <w:numId w:val="15"/>
        </w:numPr>
        <w:spacing w:line="276" w:lineRule="auto"/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Правила дорожного движения</w:t>
      </w:r>
    </w:p>
    <w:p w:rsidR="00246423" w:rsidRDefault="00246423" w:rsidP="00246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 2 полугодии продолжилась работа по формированию у учащихся навыков применения правил безопасности на дороге. Руководителем отряда ЮИД и классными руководителями были </w:t>
      </w:r>
      <w:r w:rsidR="00E76394">
        <w:rPr>
          <w:rFonts w:ascii="Times New Roman" w:hAnsi="Times New Roman" w:cs="Times New Roman"/>
          <w:sz w:val="28"/>
          <w:szCs w:val="28"/>
        </w:rPr>
        <w:t>проведены профилактические мероприятия, классные часы, участие в акциях.</w:t>
      </w:r>
    </w:p>
    <w:p w:rsidR="00246423" w:rsidRDefault="00246423" w:rsidP="000C64B0">
      <w:pPr>
        <w:pStyle w:val="a6"/>
        <w:numPr>
          <w:ilvl w:val="0"/>
          <w:numId w:val="15"/>
        </w:numPr>
        <w:spacing w:line="276" w:lineRule="auto"/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Наркомания, алкоголизм, курение, вредные привычки</w:t>
      </w:r>
    </w:p>
    <w:p w:rsidR="00246423" w:rsidRDefault="00246423" w:rsidP="0024642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Работа по профилактике вредных зависимостей проводится в нескольких направлениях. Профилактические беседы, лекции, классные часы и другие мероприятия включены в планы работы классных руководителей, социального педагога, спортивного инструктора, медсестры гимназии. </w:t>
      </w:r>
    </w:p>
    <w:p w:rsidR="00246423" w:rsidRDefault="00246423" w:rsidP="000C64B0">
      <w:pPr>
        <w:pStyle w:val="a6"/>
        <w:numPr>
          <w:ilvl w:val="0"/>
          <w:numId w:val="19"/>
        </w:numPr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Совместные рейды социального педагога и инспектора ПДН ОВД (соблюдение ФЗ № 346)</w:t>
      </w:r>
    </w:p>
    <w:p w:rsidR="00246423" w:rsidRDefault="00246423" w:rsidP="000C64B0">
      <w:pPr>
        <w:pStyle w:val="a6"/>
        <w:numPr>
          <w:ilvl w:val="0"/>
          <w:numId w:val="19"/>
        </w:numPr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Тематические классные часы и родительские собрания прошли во всех классах.</w:t>
      </w:r>
    </w:p>
    <w:p w:rsidR="00246423" w:rsidRDefault="00246423" w:rsidP="000C64B0">
      <w:pPr>
        <w:pStyle w:val="a6"/>
        <w:numPr>
          <w:ilvl w:val="0"/>
          <w:numId w:val="19"/>
        </w:numPr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Индивидуальные еженедельные беседы с </w:t>
      </w:r>
      <w:proofErr w:type="gramStart"/>
      <w:r>
        <w:rPr>
          <w:rFonts w:ascii="Times New Roman" w:hAnsi="Times New Roman"/>
          <w:sz w:val="28"/>
          <w:szCs w:val="28"/>
        </w:rPr>
        <w:t>закрепленными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шеф-наставниками</w:t>
      </w:r>
      <w:proofErr w:type="spellEnd"/>
    </w:p>
    <w:p w:rsidR="00246423" w:rsidRDefault="00246423" w:rsidP="000C64B0">
      <w:pPr>
        <w:pStyle w:val="a6"/>
        <w:numPr>
          <w:ilvl w:val="0"/>
          <w:numId w:val="19"/>
        </w:numPr>
        <w:ind w:left="28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Тренинговое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занятие для «группы риска» по профилактике ПАВ «С чего начать?»</w:t>
      </w:r>
    </w:p>
    <w:p w:rsidR="00246423" w:rsidRDefault="00246423" w:rsidP="000C64B0">
      <w:pPr>
        <w:pStyle w:val="a6"/>
        <w:numPr>
          <w:ilvl w:val="0"/>
          <w:numId w:val="19"/>
        </w:numPr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библиотеки им. А.С.Пушкина.</w:t>
      </w:r>
    </w:p>
    <w:p w:rsidR="00246423" w:rsidRDefault="00246423" w:rsidP="000C64B0">
      <w:pPr>
        <w:pStyle w:val="a6"/>
        <w:numPr>
          <w:ilvl w:val="0"/>
          <w:numId w:val="19"/>
        </w:numPr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Анкетирование среди родителей, педагогов гимназии для выявления мест сбыта и изготовления наркотических средств.</w:t>
      </w:r>
    </w:p>
    <w:p w:rsidR="00246423" w:rsidRDefault="00246423" w:rsidP="000C64B0">
      <w:pPr>
        <w:pStyle w:val="a6"/>
        <w:numPr>
          <w:ilvl w:val="0"/>
          <w:numId w:val="19"/>
        </w:numPr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 стенда </w:t>
      </w:r>
      <w:proofErr w:type="spellStart"/>
      <w:r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направленности «Ростовская область – территория здоровья».</w:t>
      </w:r>
    </w:p>
    <w:p w:rsidR="00246423" w:rsidRPr="00A43443" w:rsidRDefault="00246423" w:rsidP="00246423">
      <w:pPr>
        <w:pStyle w:val="a6"/>
        <w:numPr>
          <w:ilvl w:val="0"/>
          <w:numId w:val="19"/>
        </w:numPr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«Веселые старты».</w:t>
      </w:r>
    </w:p>
    <w:p w:rsidR="00246423" w:rsidRPr="00E76394" w:rsidRDefault="00246423" w:rsidP="000C64B0">
      <w:pPr>
        <w:pStyle w:val="a6"/>
        <w:numPr>
          <w:ilvl w:val="0"/>
          <w:numId w:val="15"/>
        </w:numPr>
        <w:spacing w:line="276" w:lineRule="auto"/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E76394">
        <w:rPr>
          <w:rFonts w:ascii="Times New Roman" w:hAnsi="Times New Roman"/>
          <w:sz w:val="28"/>
          <w:szCs w:val="28"/>
          <w:u w:val="single"/>
        </w:rPr>
        <w:t>Правонарушения</w:t>
      </w:r>
    </w:p>
    <w:p w:rsidR="00E76394" w:rsidRPr="00E76394" w:rsidRDefault="00E76394" w:rsidP="00E763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bCs/>
          <w:color w:val="000000"/>
          <w:sz w:val="28"/>
          <w:szCs w:val="28"/>
        </w:rPr>
        <w:t>Статистические данные:</w:t>
      </w:r>
    </w:p>
    <w:p w:rsidR="00E76394" w:rsidRPr="00E76394" w:rsidRDefault="00E76394" w:rsidP="00E763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Количество уч-ся в гимназии:</w:t>
      </w:r>
    </w:p>
    <w:p w:rsidR="00E76394" w:rsidRPr="00E76394" w:rsidRDefault="00E76394" w:rsidP="00E763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- на начало года – 468</w:t>
      </w:r>
    </w:p>
    <w:p w:rsidR="00E76394" w:rsidRPr="00E76394" w:rsidRDefault="00E76394" w:rsidP="00E763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- на конец года – 460</w:t>
      </w:r>
    </w:p>
    <w:p w:rsidR="00E76394" w:rsidRPr="00E76394" w:rsidRDefault="00E76394" w:rsidP="00E763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 них кол-во учащихся из неблагополучных семей</w:t>
      </w:r>
    </w:p>
    <w:p w:rsidR="00E76394" w:rsidRPr="00E76394" w:rsidRDefault="00E76394" w:rsidP="00E763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 – на начало – 3 учащихся.</w:t>
      </w:r>
    </w:p>
    <w:p w:rsidR="00E76394" w:rsidRPr="00E76394" w:rsidRDefault="00E76394" w:rsidP="00E763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- на конец –  4 учащихся.</w:t>
      </w:r>
    </w:p>
    <w:p w:rsidR="00E76394" w:rsidRPr="00E76394" w:rsidRDefault="00E76394" w:rsidP="00E763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Количество уч-ся, состоящих на </w:t>
      </w:r>
      <w:proofErr w:type="spellStart"/>
      <w:r w:rsidRPr="00E763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внутришкольном</w:t>
      </w:r>
      <w:proofErr w:type="spellEnd"/>
      <w:r w:rsidRPr="00E763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контроле:</w:t>
      </w:r>
    </w:p>
    <w:p w:rsidR="00E76394" w:rsidRPr="00E76394" w:rsidRDefault="00E76394" w:rsidP="00E763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- на начало года – 1 учащийся</w:t>
      </w:r>
    </w:p>
    <w:p w:rsidR="00E76394" w:rsidRPr="00E76394" w:rsidRDefault="00E76394" w:rsidP="00E763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- на конец года  - 5 учащихся</w:t>
      </w:r>
    </w:p>
    <w:p w:rsidR="00E76394" w:rsidRPr="00E76394" w:rsidRDefault="00E76394" w:rsidP="00E763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Детей «группы риска»</w:t>
      </w:r>
      <w:r w:rsidRPr="00E76394">
        <w:rPr>
          <w:rFonts w:ascii="Times New Roman" w:hAnsi="Times New Roman" w:cs="Times New Roman"/>
          <w:color w:val="000000"/>
          <w:sz w:val="28"/>
          <w:szCs w:val="28"/>
        </w:rPr>
        <w:t> - 2 учащихся</w:t>
      </w:r>
    </w:p>
    <w:p w:rsidR="00E76394" w:rsidRPr="00E76394" w:rsidRDefault="00E76394" w:rsidP="00E763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Количество уч-ся, состоящих на учете в КДН</w:t>
      </w:r>
    </w:p>
    <w:p w:rsidR="00E76394" w:rsidRPr="00E76394" w:rsidRDefault="00E76394" w:rsidP="00E763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 – на начало года - 1</w:t>
      </w:r>
    </w:p>
    <w:p w:rsidR="00E76394" w:rsidRPr="00E76394" w:rsidRDefault="00E76394" w:rsidP="00E763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 xml:space="preserve">- на конец года – 1 </w:t>
      </w:r>
    </w:p>
    <w:p w:rsidR="00E76394" w:rsidRPr="00E76394" w:rsidRDefault="00E76394" w:rsidP="00E763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Количество уч-ся, состоящих на учете в ПДН</w:t>
      </w:r>
    </w:p>
    <w:p w:rsidR="00E76394" w:rsidRPr="00E76394" w:rsidRDefault="00E76394" w:rsidP="00E763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- на начало года – 1</w:t>
      </w:r>
    </w:p>
    <w:p w:rsidR="00E76394" w:rsidRPr="00E76394" w:rsidRDefault="00E76394" w:rsidP="00E763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- на конец года – 0</w:t>
      </w:r>
    </w:p>
    <w:p w:rsidR="00E76394" w:rsidRPr="00E76394" w:rsidRDefault="00E76394" w:rsidP="00E763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Количество уч-ся, совершивших преступления в этом учебном году:</w:t>
      </w:r>
    </w:p>
    <w:p w:rsidR="00E76394" w:rsidRPr="00E76394" w:rsidRDefault="00E76394" w:rsidP="00E763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С 14 - 15 лет - 0</w:t>
      </w:r>
    </w:p>
    <w:p w:rsidR="00E76394" w:rsidRPr="00E76394" w:rsidRDefault="00E76394" w:rsidP="00E763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С 16 – 17 лет – 0</w:t>
      </w:r>
    </w:p>
    <w:p w:rsidR="00E76394" w:rsidRPr="00E76394" w:rsidRDefault="00E76394" w:rsidP="00E763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Кол-во правонарушений в этом учебном году – 5</w:t>
      </w:r>
    </w:p>
    <w:p w:rsidR="00E76394" w:rsidRPr="00E76394" w:rsidRDefault="00E76394" w:rsidP="00E763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Кол-во преступлений в учебном году – 0 человек</w:t>
      </w:r>
    </w:p>
    <w:p w:rsidR="00E76394" w:rsidRPr="00E76394" w:rsidRDefault="00E76394" w:rsidP="00E763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Кол-во Советов профилактики за учебный год - 14</w:t>
      </w:r>
    </w:p>
    <w:p w:rsidR="00E76394" w:rsidRPr="00E76394" w:rsidRDefault="00E76394" w:rsidP="00E763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Кол-во учащихся, прошедших через Совет профилактики в этом учебном году – 5 учащихся.</w:t>
      </w:r>
    </w:p>
    <w:p w:rsidR="00E76394" w:rsidRPr="00E76394" w:rsidRDefault="00E76394" w:rsidP="00E763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рейдов по семьям – посещено 15 раз неблагополучные семьи </w:t>
      </w:r>
    </w:p>
    <w:p w:rsidR="00E76394" w:rsidRPr="00E76394" w:rsidRDefault="00E76394" w:rsidP="00E763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Количество индивидуальных консультаций с (детьми/родителями) – 15/10</w:t>
      </w:r>
    </w:p>
    <w:p w:rsidR="00E76394" w:rsidRPr="00E76394" w:rsidRDefault="00E76394" w:rsidP="00E763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 бесед, консультаций – 45</w:t>
      </w:r>
    </w:p>
    <w:p w:rsidR="00E76394" w:rsidRPr="00E76394" w:rsidRDefault="00E76394" w:rsidP="00E763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Количество родительских собраний, в которых принимала участие: - 20</w:t>
      </w:r>
    </w:p>
    <w:p w:rsidR="00E76394" w:rsidRPr="00E76394" w:rsidRDefault="00E76394" w:rsidP="00E763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Общешкольное родительское собрание 1 раз в год, классные родительские собрания</w:t>
      </w:r>
    </w:p>
    <w:p w:rsidR="00E76394" w:rsidRPr="00E76394" w:rsidRDefault="00E76394" w:rsidP="00E763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бесед проведенных с участием сотрудников ОВД –6 </w:t>
      </w:r>
    </w:p>
    <w:p w:rsidR="00E76394" w:rsidRPr="00E76394" w:rsidRDefault="00E76394" w:rsidP="00E763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bCs/>
          <w:color w:val="000000"/>
          <w:sz w:val="28"/>
          <w:szCs w:val="28"/>
        </w:rPr>
        <w:t>Аналитическая часть.</w:t>
      </w:r>
    </w:p>
    <w:p w:rsidR="00E76394" w:rsidRPr="00E76394" w:rsidRDefault="00E76394" w:rsidP="00E763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bCs/>
          <w:color w:val="000000"/>
          <w:sz w:val="28"/>
          <w:szCs w:val="28"/>
        </w:rPr>
        <w:t>Проблема: Рост числа семей «социального риска», имеющих проблемы с воспитанием и обучением ребенка в семье.</w:t>
      </w:r>
    </w:p>
    <w:p w:rsidR="00E76394" w:rsidRPr="00402197" w:rsidRDefault="00E76394" w:rsidP="00402197">
      <w:pPr>
        <w:pStyle w:val="af4"/>
        <w:rPr>
          <w:sz w:val="28"/>
          <w:szCs w:val="28"/>
        </w:rPr>
      </w:pPr>
      <w:r w:rsidRPr="00E76394">
        <w:rPr>
          <w:bCs/>
          <w:color w:val="000000"/>
          <w:sz w:val="28"/>
          <w:szCs w:val="28"/>
        </w:rPr>
        <w:t> Цель: </w:t>
      </w:r>
      <w:r w:rsidRPr="00E76394">
        <w:rPr>
          <w:color w:val="000000"/>
          <w:sz w:val="28"/>
          <w:szCs w:val="28"/>
        </w:rPr>
        <w:t xml:space="preserve">- </w:t>
      </w:r>
      <w:r w:rsidRPr="00E76394">
        <w:rPr>
          <w:sz w:val="28"/>
          <w:szCs w:val="28"/>
        </w:rPr>
        <w:t>социальная защита обучающихся, их развитие, воспитание, образование.</w:t>
      </w:r>
    </w:p>
    <w:p w:rsidR="00E76394" w:rsidRPr="00E76394" w:rsidRDefault="00E76394" w:rsidP="00E763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bCs/>
          <w:color w:val="000000"/>
          <w:sz w:val="28"/>
          <w:szCs w:val="28"/>
        </w:rPr>
        <w:t>Задачи:</w:t>
      </w:r>
    </w:p>
    <w:p w:rsidR="00E76394" w:rsidRPr="00E76394" w:rsidRDefault="00E76394" w:rsidP="000C64B0">
      <w:pPr>
        <w:pStyle w:val="af4"/>
        <w:widowControl/>
        <w:numPr>
          <w:ilvl w:val="0"/>
          <w:numId w:val="33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E76394">
        <w:rPr>
          <w:sz w:val="28"/>
          <w:szCs w:val="28"/>
        </w:rPr>
        <w:lastRenderedPageBreak/>
        <w:t>Общая социально - педагогическая диагностика контингента учащихся школы, формирование представления об их проблемном поле на основе данных диагностики.</w:t>
      </w:r>
    </w:p>
    <w:p w:rsidR="00E76394" w:rsidRPr="00E76394" w:rsidRDefault="00E76394" w:rsidP="000C64B0">
      <w:pPr>
        <w:pStyle w:val="af4"/>
        <w:widowControl/>
        <w:numPr>
          <w:ilvl w:val="0"/>
          <w:numId w:val="33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E76394">
        <w:rPr>
          <w:sz w:val="28"/>
          <w:szCs w:val="28"/>
        </w:rPr>
        <w:t>Обеспечение учащимся социально - педагогической поддержки, заботы, содействие детям «группы социального риска» в выборе оптимального варианта обучения, минимизация фактов второгодничества и исключение их в период обучения детей в пятых – шестых классах.</w:t>
      </w:r>
    </w:p>
    <w:p w:rsidR="00E76394" w:rsidRPr="00E76394" w:rsidRDefault="00E76394" w:rsidP="000C64B0">
      <w:pPr>
        <w:pStyle w:val="af4"/>
        <w:widowControl/>
        <w:numPr>
          <w:ilvl w:val="0"/>
          <w:numId w:val="33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E76394">
        <w:rPr>
          <w:sz w:val="28"/>
          <w:szCs w:val="28"/>
        </w:rPr>
        <w:t>За счет просветительской, социально – профилактической работы, через вовлечение детей, склонных к совершению правонарушений,  и родителей в различные виды деятельности, организацию их социальных инициатив достичь такого уровня мотивации социально – полезной деятельности, при котором будут практически исключены какие – либо правонарушения или преступления со стороны учащихся.</w:t>
      </w:r>
    </w:p>
    <w:p w:rsidR="00E76394" w:rsidRPr="00E76394" w:rsidRDefault="00E76394" w:rsidP="000C64B0">
      <w:pPr>
        <w:pStyle w:val="af4"/>
        <w:widowControl/>
        <w:numPr>
          <w:ilvl w:val="0"/>
          <w:numId w:val="33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E76394">
        <w:rPr>
          <w:sz w:val="28"/>
          <w:szCs w:val="28"/>
        </w:rPr>
        <w:t>Способствовать развитию учащихся на основе общечеловеческих ценностей, формированию у них соответствующих ценностных ориентаций, проявляющихся в межличностных отношениях.</w:t>
      </w:r>
    </w:p>
    <w:p w:rsidR="00E76394" w:rsidRPr="00E76394" w:rsidRDefault="00E76394" w:rsidP="000C64B0">
      <w:pPr>
        <w:pStyle w:val="af4"/>
        <w:widowControl/>
        <w:numPr>
          <w:ilvl w:val="0"/>
          <w:numId w:val="33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E76394">
        <w:rPr>
          <w:sz w:val="28"/>
          <w:szCs w:val="28"/>
        </w:rPr>
        <w:t>Своевременное оказание социальной помощи и поддержки нуждающимся в них ученикам.</w:t>
      </w:r>
    </w:p>
    <w:p w:rsidR="00E76394" w:rsidRPr="00E76394" w:rsidRDefault="00E76394" w:rsidP="000C64B0">
      <w:pPr>
        <w:pStyle w:val="af4"/>
        <w:widowControl/>
        <w:numPr>
          <w:ilvl w:val="0"/>
          <w:numId w:val="33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E76394">
        <w:rPr>
          <w:sz w:val="28"/>
          <w:szCs w:val="28"/>
        </w:rPr>
        <w:t>Посредничество между личностью учащегося и учреждением, семьей, средой, специалистами социальных служб, ведомственными и административными органами.</w:t>
      </w:r>
    </w:p>
    <w:p w:rsidR="00E76394" w:rsidRPr="00E76394" w:rsidRDefault="00E76394" w:rsidP="000C64B0">
      <w:pPr>
        <w:pStyle w:val="af4"/>
        <w:widowControl/>
        <w:numPr>
          <w:ilvl w:val="0"/>
          <w:numId w:val="33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E76394">
        <w:rPr>
          <w:sz w:val="28"/>
          <w:szCs w:val="28"/>
        </w:rPr>
        <w:t>Принятие мер по социальной защите, помощи и поддержке обучающихся, реализация их прав и свобод.</w:t>
      </w:r>
    </w:p>
    <w:p w:rsidR="00E76394" w:rsidRPr="00E76394" w:rsidRDefault="00E76394" w:rsidP="000C64B0">
      <w:pPr>
        <w:pStyle w:val="af4"/>
        <w:widowControl/>
        <w:numPr>
          <w:ilvl w:val="0"/>
          <w:numId w:val="33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E76394">
        <w:rPr>
          <w:sz w:val="28"/>
          <w:szCs w:val="28"/>
        </w:rPr>
        <w:t>Содействие созданию обстановки психологического комфорта и безопасности личности обучающегося в учреждении, в семье, в окружающей среде.</w:t>
      </w:r>
    </w:p>
    <w:p w:rsidR="00E76394" w:rsidRPr="00E76394" w:rsidRDefault="00E76394" w:rsidP="000C64B0">
      <w:pPr>
        <w:pStyle w:val="af4"/>
        <w:widowControl/>
        <w:numPr>
          <w:ilvl w:val="0"/>
          <w:numId w:val="33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E76394">
        <w:rPr>
          <w:sz w:val="28"/>
          <w:szCs w:val="28"/>
        </w:rPr>
        <w:t xml:space="preserve">Профилактика асоциального поведения и правонарушений, охрана жизни и здоровья. </w:t>
      </w:r>
    </w:p>
    <w:p w:rsidR="00E76394" w:rsidRPr="00E76394" w:rsidRDefault="00E76394" w:rsidP="000C64B0">
      <w:pPr>
        <w:pStyle w:val="af4"/>
        <w:widowControl/>
        <w:numPr>
          <w:ilvl w:val="0"/>
          <w:numId w:val="33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E76394">
        <w:rPr>
          <w:sz w:val="28"/>
          <w:szCs w:val="28"/>
        </w:rPr>
        <w:t>Координация взаимодействия учителей, родителей, специалистов служб, представителей административных органов для оказания помощи учащимся.</w:t>
      </w:r>
    </w:p>
    <w:p w:rsidR="00E76394" w:rsidRPr="00E76394" w:rsidRDefault="00E76394" w:rsidP="000C64B0">
      <w:pPr>
        <w:pStyle w:val="af4"/>
        <w:widowControl/>
        <w:numPr>
          <w:ilvl w:val="0"/>
          <w:numId w:val="33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E76394">
        <w:rPr>
          <w:sz w:val="28"/>
          <w:szCs w:val="28"/>
        </w:rPr>
        <w:t xml:space="preserve">Составление программы профилактической работы по профилактике правонарушений с детьми склонными к совершению правонарушений.  </w:t>
      </w:r>
    </w:p>
    <w:p w:rsidR="00E76394" w:rsidRPr="00E76394" w:rsidRDefault="00E76394" w:rsidP="00E76394">
      <w:pPr>
        <w:shd w:val="clear" w:color="auto" w:fill="FFFFFF"/>
        <w:ind w:hanging="35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E76394" w:rsidRPr="00E76394" w:rsidRDefault="00E76394" w:rsidP="00E76394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7639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E76394">
        <w:rPr>
          <w:rFonts w:ascii="Times New Roman" w:hAnsi="Times New Roman" w:cs="Times New Roman"/>
          <w:bCs/>
          <w:color w:val="000000"/>
          <w:sz w:val="28"/>
          <w:szCs w:val="28"/>
        </w:rPr>
        <w:t>. Диагностика.</w:t>
      </w:r>
      <w:proofErr w:type="gramEnd"/>
    </w:p>
    <w:p w:rsidR="00E76394" w:rsidRPr="00E76394" w:rsidRDefault="00E76394" w:rsidP="00E763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</w:p>
    <w:p w:rsidR="00E76394" w:rsidRPr="00E76394" w:rsidRDefault="00E76394" w:rsidP="00E763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bCs/>
          <w:color w:val="000000"/>
          <w:sz w:val="28"/>
          <w:szCs w:val="28"/>
        </w:rPr>
        <w:t>1. В начале 2015-2016 учебного года социальный педагог совместно с классными руководителями выявляет различные категории семей и детей. По полученным данным оформляется социальный паспорт гимназии.</w:t>
      </w:r>
    </w:p>
    <w:p w:rsidR="00E76394" w:rsidRPr="00E76394" w:rsidRDefault="00E76394" w:rsidP="00E763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</w:p>
    <w:p w:rsidR="00E76394" w:rsidRPr="00E76394" w:rsidRDefault="00E76394" w:rsidP="00E763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Мониторинг </w:t>
      </w:r>
      <w:proofErr w:type="spellStart"/>
      <w:r w:rsidRPr="00E76394">
        <w:rPr>
          <w:rFonts w:ascii="Times New Roman" w:hAnsi="Times New Roman" w:cs="Times New Roman"/>
          <w:bCs/>
          <w:color w:val="000000"/>
          <w:sz w:val="28"/>
          <w:szCs w:val="28"/>
        </w:rPr>
        <w:t>здоровьесберегающей</w:t>
      </w:r>
      <w:proofErr w:type="spellEnd"/>
      <w:r w:rsidRPr="00E763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деятельности.</w:t>
      </w:r>
    </w:p>
    <w:p w:rsidR="00E76394" w:rsidRPr="00E76394" w:rsidRDefault="00E76394" w:rsidP="00E7639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15-16 учебного года медсестрой отслеживались показатели здоровья учащихся с 1 по 11 </w:t>
      </w:r>
      <w:proofErr w:type="spellStart"/>
      <w:r w:rsidRPr="00E76394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E76394">
        <w:rPr>
          <w:rFonts w:ascii="Times New Roman" w:hAnsi="Times New Roman" w:cs="Times New Roman"/>
          <w:color w:val="000000"/>
          <w:sz w:val="28"/>
          <w:szCs w:val="28"/>
        </w:rPr>
        <w:t>. на аппарате «</w:t>
      </w:r>
      <w:proofErr w:type="spellStart"/>
      <w:r w:rsidRPr="00E76394">
        <w:rPr>
          <w:rFonts w:ascii="Times New Roman" w:hAnsi="Times New Roman" w:cs="Times New Roman"/>
          <w:color w:val="000000"/>
          <w:sz w:val="28"/>
          <w:szCs w:val="28"/>
        </w:rPr>
        <w:t>Армис</w:t>
      </w:r>
      <w:proofErr w:type="spellEnd"/>
      <w:r w:rsidRPr="00E7639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76394" w:rsidRPr="00E76394" w:rsidRDefault="00E76394" w:rsidP="00E763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  В феврале 2015-16 г начато обследование 6-х - 10-х классов по социально-психологическим показателям в режиме </w:t>
      </w:r>
      <w:proofErr w:type="spellStart"/>
      <w:r w:rsidRPr="00E76394">
        <w:rPr>
          <w:rFonts w:ascii="Times New Roman" w:hAnsi="Times New Roman" w:cs="Times New Roman"/>
          <w:bCs/>
          <w:color w:val="000000"/>
          <w:sz w:val="28"/>
          <w:szCs w:val="28"/>
        </w:rPr>
        <w:t>онлайн</w:t>
      </w:r>
      <w:proofErr w:type="spellEnd"/>
      <w:r w:rsidRPr="00E7639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76394" w:rsidRPr="00E76394" w:rsidRDefault="00E76394" w:rsidP="00E763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bCs/>
          <w:color w:val="000000"/>
          <w:sz w:val="28"/>
          <w:szCs w:val="28"/>
        </w:rPr>
        <w:t>3. Отслеживание всеобщего среднего образования:</w:t>
      </w:r>
    </w:p>
    <w:p w:rsidR="00E76394" w:rsidRPr="00E76394" w:rsidRDefault="00E76394" w:rsidP="00E76394">
      <w:pPr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lastRenderedPageBreak/>
        <w:t>        посещаемость учебных занятий детьми «группы риска»;</w:t>
      </w:r>
    </w:p>
    <w:p w:rsidR="00E76394" w:rsidRPr="00E76394" w:rsidRDefault="00E76394" w:rsidP="00E76394">
      <w:pPr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        занятость детей «группы риска»;</w:t>
      </w:r>
    </w:p>
    <w:p w:rsidR="00E76394" w:rsidRPr="00E76394" w:rsidRDefault="00E76394" w:rsidP="00E76394">
      <w:pPr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        индивидуальная работа с учащимися «группы риска»;</w:t>
      </w:r>
    </w:p>
    <w:p w:rsidR="00E76394" w:rsidRPr="00E76394" w:rsidRDefault="00E76394" w:rsidP="00E76394">
      <w:pPr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        дополнительное питание учащихся;</w:t>
      </w:r>
    </w:p>
    <w:p w:rsidR="00E76394" w:rsidRPr="00E76394" w:rsidRDefault="00E76394" w:rsidP="00E76394">
      <w:pPr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        связь с родителями.</w:t>
      </w:r>
    </w:p>
    <w:p w:rsidR="00E76394" w:rsidRPr="00E76394" w:rsidRDefault="00E76394" w:rsidP="00E7639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76394" w:rsidRPr="00E76394" w:rsidRDefault="00E76394" w:rsidP="0040219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Pr="00E76394">
        <w:rPr>
          <w:rFonts w:ascii="Times New Roman" w:hAnsi="Times New Roman" w:cs="Times New Roman"/>
          <w:bCs/>
          <w:color w:val="000000"/>
          <w:sz w:val="28"/>
          <w:szCs w:val="28"/>
        </w:rPr>
        <w:t>. Охрана прав детей.</w:t>
      </w:r>
    </w:p>
    <w:p w:rsidR="00E76394" w:rsidRPr="00E76394" w:rsidRDefault="00E76394" w:rsidP="00E7639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На начало 2015-2016 учебного года опекаемых детей – 5 учащихся.</w:t>
      </w:r>
    </w:p>
    <w:p w:rsidR="00E76394" w:rsidRPr="00E76394" w:rsidRDefault="00E76394" w:rsidP="00E7639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76394">
        <w:rPr>
          <w:rFonts w:ascii="Times New Roman" w:hAnsi="Times New Roman" w:cs="Times New Roman"/>
          <w:color w:val="000000"/>
          <w:sz w:val="28"/>
          <w:szCs w:val="28"/>
        </w:rPr>
        <w:t>На конец</w:t>
      </w:r>
      <w:proofErr w:type="gramEnd"/>
      <w:r w:rsidRPr="00E76394">
        <w:rPr>
          <w:rFonts w:ascii="Times New Roman" w:hAnsi="Times New Roman" w:cs="Times New Roman"/>
          <w:color w:val="000000"/>
          <w:sz w:val="28"/>
          <w:szCs w:val="28"/>
        </w:rPr>
        <w:t xml:space="preserve"> 2015-2016 учебного года опекаемых детей – 6 учащихся.</w:t>
      </w:r>
    </w:p>
    <w:p w:rsidR="00E76394" w:rsidRPr="00E76394" w:rsidRDefault="00E76394" w:rsidP="00E763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76394">
        <w:rPr>
          <w:rFonts w:ascii="Times New Roman" w:hAnsi="Times New Roman" w:cs="Times New Roman"/>
          <w:bCs/>
          <w:color w:val="000000"/>
          <w:sz w:val="28"/>
          <w:szCs w:val="28"/>
        </w:rPr>
        <w:t>На конец</w:t>
      </w:r>
      <w:proofErr w:type="gramEnd"/>
      <w:r w:rsidRPr="00E763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394">
        <w:rPr>
          <w:rFonts w:ascii="Times New Roman" w:hAnsi="Times New Roman" w:cs="Times New Roman"/>
          <w:color w:val="000000"/>
          <w:sz w:val="28"/>
          <w:szCs w:val="28"/>
        </w:rPr>
        <w:t xml:space="preserve">2015-2016 </w:t>
      </w:r>
      <w:r w:rsidRPr="00E76394">
        <w:rPr>
          <w:rFonts w:ascii="Times New Roman" w:hAnsi="Times New Roman" w:cs="Times New Roman"/>
          <w:bCs/>
          <w:color w:val="000000"/>
          <w:sz w:val="28"/>
          <w:szCs w:val="28"/>
        </w:rPr>
        <w:t>учебного года число опекаемых детей – 6 школьников.</w:t>
      </w:r>
    </w:p>
    <w:p w:rsidR="00E76394" w:rsidRPr="00E76394" w:rsidRDefault="00E76394" w:rsidP="00E7639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  <w:u w:val="single"/>
        </w:rPr>
        <w:t>По результатам проверки выявлено</w:t>
      </w:r>
      <w:r w:rsidRPr="00E76394">
        <w:rPr>
          <w:rFonts w:ascii="Times New Roman" w:hAnsi="Times New Roman" w:cs="Times New Roman"/>
          <w:color w:val="000000"/>
          <w:sz w:val="28"/>
          <w:szCs w:val="28"/>
        </w:rPr>
        <w:t>: все дети имеют хорошие условия для занятий,  сна и отдыха. Отдельные комнаты имеют 6 опекаемых, у 6 учащихся есть компьютер, ноутбук.</w:t>
      </w:r>
    </w:p>
    <w:p w:rsidR="00E76394" w:rsidRPr="00E76394" w:rsidRDefault="00E76394" w:rsidP="00E7639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 xml:space="preserve">Почти все опекуны ответственно исполняют свои обязанности по содержанию, обучению и воспитанию подопечных, посещают классные родительские собрания, выполняют рекомендации педагогов. Опекунам были даны рекомендации, как осуществлять систематический </w:t>
      </w:r>
      <w:proofErr w:type="gramStart"/>
      <w:r w:rsidRPr="00E7639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76394">
        <w:rPr>
          <w:rFonts w:ascii="Times New Roman" w:hAnsi="Times New Roman" w:cs="Times New Roman"/>
          <w:color w:val="000000"/>
          <w:sz w:val="28"/>
          <w:szCs w:val="28"/>
        </w:rPr>
        <w:t xml:space="preserve"> успеваемостью, посещаемостью и режимом дня. </w:t>
      </w:r>
    </w:p>
    <w:p w:rsidR="00E76394" w:rsidRPr="00E76394" w:rsidRDefault="00E76394" w:rsidP="00E7639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Много замечаний по обучению и посещению есть к подопечной Бекетовой Анне, ученице 10</w:t>
      </w:r>
      <w:proofErr w:type="gramStart"/>
      <w:r w:rsidRPr="00E76394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E76394">
        <w:rPr>
          <w:rFonts w:ascii="Times New Roman" w:hAnsi="Times New Roman" w:cs="Times New Roman"/>
          <w:color w:val="000000"/>
          <w:sz w:val="28"/>
          <w:szCs w:val="28"/>
        </w:rPr>
        <w:t xml:space="preserve"> класса. Опекун, Бекетова Н.В., неоднократно приглашалась в гимназию на беседу. Результат на данный момент немного  изменился.</w:t>
      </w:r>
    </w:p>
    <w:p w:rsidR="00E76394" w:rsidRPr="00E76394" w:rsidRDefault="00E76394" w:rsidP="00E7639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2015-2016 учебного года социальный педагог ведет учет и </w:t>
      </w:r>
      <w:proofErr w:type="gramStart"/>
      <w:r w:rsidRPr="00E7639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76394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обучением и посещаемостью </w:t>
      </w:r>
      <w:r w:rsidRPr="00E76394">
        <w:rPr>
          <w:rFonts w:ascii="Times New Roman" w:hAnsi="Times New Roman" w:cs="Times New Roman"/>
          <w:bCs/>
          <w:color w:val="000000"/>
          <w:sz w:val="28"/>
          <w:szCs w:val="28"/>
        </w:rPr>
        <w:t>детей с ограниченными возможностями по здоровью.</w:t>
      </w:r>
    </w:p>
    <w:p w:rsidR="00E76394" w:rsidRPr="00E76394" w:rsidRDefault="00E76394" w:rsidP="00E763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На начало 2015-2016 учебного года   детей-инвалидов – 3 человек.</w:t>
      </w:r>
    </w:p>
    <w:p w:rsidR="00E76394" w:rsidRPr="00E76394" w:rsidRDefault="00E76394" w:rsidP="00E763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76394">
        <w:rPr>
          <w:rFonts w:ascii="Times New Roman" w:hAnsi="Times New Roman" w:cs="Times New Roman"/>
          <w:bCs/>
          <w:color w:val="000000"/>
          <w:sz w:val="28"/>
          <w:szCs w:val="28"/>
        </w:rPr>
        <w:t>На конец</w:t>
      </w:r>
      <w:proofErr w:type="gramEnd"/>
      <w:r w:rsidRPr="00E763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 </w:t>
      </w:r>
      <w:r w:rsidRPr="00E76394">
        <w:rPr>
          <w:rFonts w:ascii="Times New Roman" w:hAnsi="Times New Roman" w:cs="Times New Roman"/>
          <w:color w:val="000000"/>
          <w:sz w:val="28"/>
          <w:szCs w:val="28"/>
        </w:rPr>
        <w:t xml:space="preserve">2015-2016  </w:t>
      </w:r>
      <w:r w:rsidRPr="00E76394">
        <w:rPr>
          <w:rFonts w:ascii="Times New Roman" w:hAnsi="Times New Roman" w:cs="Times New Roman"/>
          <w:bCs/>
          <w:color w:val="000000"/>
          <w:sz w:val="28"/>
          <w:szCs w:val="28"/>
        </w:rPr>
        <w:t>учебного года – 3 детей с ограниченными возможностями по здоровью</w:t>
      </w:r>
      <w:r w:rsidRPr="00E763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6394" w:rsidRPr="00E76394" w:rsidRDefault="00E76394" w:rsidP="00E763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На домашнем и индивидуальном обучении находятся 2 учащихся из числа детей-инвалидов:</w:t>
      </w:r>
    </w:p>
    <w:p w:rsidR="00E76394" w:rsidRPr="00E76394" w:rsidRDefault="00E76394" w:rsidP="00E763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      -    </w:t>
      </w:r>
      <w:proofErr w:type="spellStart"/>
      <w:r w:rsidRPr="00E76394">
        <w:rPr>
          <w:rFonts w:ascii="Times New Roman" w:hAnsi="Times New Roman" w:cs="Times New Roman"/>
          <w:color w:val="000000"/>
          <w:sz w:val="28"/>
          <w:szCs w:val="28"/>
        </w:rPr>
        <w:t>Яшуркаева</w:t>
      </w:r>
      <w:proofErr w:type="spellEnd"/>
      <w:r w:rsidRPr="00E76394">
        <w:rPr>
          <w:rFonts w:ascii="Times New Roman" w:hAnsi="Times New Roman" w:cs="Times New Roman"/>
          <w:color w:val="000000"/>
          <w:sz w:val="28"/>
          <w:szCs w:val="28"/>
        </w:rPr>
        <w:t xml:space="preserve"> – 6</w:t>
      </w:r>
      <w:proofErr w:type="gramStart"/>
      <w:r w:rsidRPr="00E76394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E76394">
        <w:rPr>
          <w:rFonts w:ascii="Times New Roman" w:hAnsi="Times New Roman" w:cs="Times New Roman"/>
          <w:color w:val="000000"/>
          <w:sz w:val="28"/>
          <w:szCs w:val="28"/>
        </w:rPr>
        <w:t xml:space="preserve"> класс;</w:t>
      </w:r>
    </w:p>
    <w:p w:rsidR="00E76394" w:rsidRPr="00E76394" w:rsidRDefault="00E76394" w:rsidP="00E763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-     Сидоренко – 3</w:t>
      </w:r>
      <w:proofErr w:type="gramStart"/>
      <w:r w:rsidRPr="00E76394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E76394">
        <w:rPr>
          <w:rFonts w:ascii="Times New Roman" w:hAnsi="Times New Roman" w:cs="Times New Roman"/>
          <w:color w:val="000000"/>
          <w:sz w:val="28"/>
          <w:szCs w:val="28"/>
        </w:rPr>
        <w:t xml:space="preserve"> класс;</w:t>
      </w:r>
    </w:p>
    <w:p w:rsidR="00E76394" w:rsidRPr="00E76394" w:rsidRDefault="00E76394" w:rsidP="00E763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76394" w:rsidRPr="00E76394" w:rsidRDefault="00E76394" w:rsidP="00E763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Результативность</w:t>
      </w:r>
      <w:r w:rsidRPr="00E76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:  </w:t>
      </w:r>
      <w:r w:rsidRPr="00E76394">
        <w:rPr>
          <w:rFonts w:ascii="Times New Roman" w:hAnsi="Times New Roman" w:cs="Times New Roman"/>
          <w:color w:val="000000"/>
          <w:sz w:val="28"/>
          <w:szCs w:val="28"/>
        </w:rPr>
        <w:t>Практически все опекунские дети имеют хорошие жилищно-бытовые условия</w:t>
      </w:r>
      <w:proofErr w:type="gramStart"/>
      <w:r w:rsidRPr="00E76394">
        <w:rPr>
          <w:rFonts w:ascii="Times New Roman" w:hAnsi="Times New Roman" w:cs="Times New Roman"/>
          <w:color w:val="000000"/>
          <w:sz w:val="28"/>
          <w:szCs w:val="28"/>
        </w:rPr>
        <w:t> ,</w:t>
      </w:r>
      <w:proofErr w:type="gramEnd"/>
      <w:r w:rsidRPr="00E76394">
        <w:rPr>
          <w:rFonts w:ascii="Times New Roman" w:hAnsi="Times New Roman" w:cs="Times New Roman"/>
          <w:color w:val="000000"/>
          <w:sz w:val="28"/>
          <w:szCs w:val="28"/>
        </w:rPr>
        <w:t xml:space="preserve"> почти все опекуны ответственно исполняют свои обязанности, посещают классные родительские собрания, выполняют рекомендации педагогов. Неуспевающих из числа детей - инвалидов нет.</w:t>
      </w:r>
    </w:p>
    <w:p w:rsidR="00E76394" w:rsidRPr="00E76394" w:rsidRDefault="00E76394" w:rsidP="00E763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76394">
        <w:rPr>
          <w:rFonts w:ascii="Times New Roman" w:hAnsi="Times New Roman" w:cs="Times New Roman"/>
          <w:bCs/>
          <w:color w:val="000000"/>
          <w:sz w:val="28"/>
          <w:szCs w:val="28"/>
        </w:rPr>
        <w:t>Выводы:</w:t>
      </w:r>
      <w:r w:rsidRPr="00E76394">
        <w:rPr>
          <w:rFonts w:ascii="Times New Roman" w:hAnsi="Times New Roman" w:cs="Times New Roman"/>
          <w:color w:val="000000"/>
          <w:sz w:val="28"/>
          <w:szCs w:val="28"/>
        </w:rPr>
        <w:t xml:space="preserve">  В этом году были проблемы только с ученицей 10 Б класса опекаемой </w:t>
      </w:r>
      <w:proofErr w:type="gramStart"/>
      <w:r w:rsidRPr="00E76394">
        <w:rPr>
          <w:rFonts w:ascii="Times New Roman" w:hAnsi="Times New Roman" w:cs="Times New Roman"/>
          <w:color w:val="000000"/>
          <w:sz w:val="28"/>
          <w:szCs w:val="28"/>
        </w:rPr>
        <w:t>–Б</w:t>
      </w:r>
      <w:proofErr w:type="gramEnd"/>
      <w:r w:rsidRPr="00E76394">
        <w:rPr>
          <w:rFonts w:ascii="Times New Roman" w:hAnsi="Times New Roman" w:cs="Times New Roman"/>
          <w:color w:val="000000"/>
          <w:sz w:val="28"/>
          <w:szCs w:val="28"/>
        </w:rPr>
        <w:t>екетовой  Анной. Благодаря усилиям всех учителей и специалистов Анна окончила 10-й класс на удовлетворительные оценки по всем предметам.</w:t>
      </w:r>
    </w:p>
    <w:p w:rsidR="00E76394" w:rsidRPr="00E76394" w:rsidRDefault="00E76394" w:rsidP="00E7639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</w:p>
    <w:p w:rsidR="00E76394" w:rsidRPr="00E76394" w:rsidRDefault="00E76394" w:rsidP="0040219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Pr="00E76394">
        <w:rPr>
          <w:rFonts w:ascii="Times New Roman" w:hAnsi="Times New Roman" w:cs="Times New Roman"/>
          <w:bCs/>
          <w:color w:val="000000"/>
          <w:sz w:val="28"/>
          <w:szCs w:val="28"/>
        </w:rPr>
        <w:t>. Профилактическая и коррекционная работа с семьями</w:t>
      </w:r>
    </w:p>
    <w:p w:rsidR="00E76394" w:rsidRPr="00E76394" w:rsidRDefault="00E76394" w:rsidP="0040219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bCs/>
          <w:color w:val="000000"/>
          <w:sz w:val="28"/>
          <w:szCs w:val="28"/>
        </w:rPr>
        <w:t>«социального риска»,  детьми «группы риска».</w:t>
      </w:r>
    </w:p>
    <w:p w:rsidR="00E76394" w:rsidRPr="00E76394" w:rsidRDefault="00E76394" w:rsidP="00E763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 xml:space="preserve">       В 2015-2016 учебного года социальным педагогом велось  выявление, учет и постоянный </w:t>
      </w:r>
      <w:proofErr w:type="gramStart"/>
      <w:r w:rsidRPr="00E7639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76394">
        <w:rPr>
          <w:rFonts w:ascii="Times New Roman" w:hAnsi="Times New Roman" w:cs="Times New Roman"/>
          <w:color w:val="000000"/>
          <w:sz w:val="28"/>
          <w:szCs w:val="28"/>
        </w:rPr>
        <w:t xml:space="preserve"> успеваемостью, посещаемостью учебных </w:t>
      </w:r>
      <w:r w:rsidRPr="00E76394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занятий и занятостью детей «группы риска» и детей из неблагополучных семей.</w:t>
      </w:r>
    </w:p>
    <w:p w:rsidR="00E76394" w:rsidRPr="00E76394" w:rsidRDefault="00E76394" w:rsidP="00E7639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классными руководителями посещались семьи, где родители не обеспечивают надлежащих условий для жизни и здоровья ребёнка, уклоняются от их воспитания. </w:t>
      </w:r>
    </w:p>
    <w:p w:rsidR="00E76394" w:rsidRPr="00E76394" w:rsidRDefault="00E76394" w:rsidP="00E7639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76394">
        <w:rPr>
          <w:rFonts w:ascii="Times New Roman" w:hAnsi="Times New Roman" w:cs="Times New Roman"/>
          <w:color w:val="000000"/>
          <w:sz w:val="28"/>
          <w:szCs w:val="28"/>
        </w:rPr>
        <w:t>Социальным педагогом и педагогом-психологом в течение учебного года проводились индивидуальные беседы с родителями, где  неоднократно разъяснялись их права  и обязанности   по содержанию, обучению и воспитанию детей, давались рекомендации: о режиме дня, как правильно готовить домашнее задание, как поощрять ребенка в семье, как разрешить конфликт с собственным ребенком, чем заняться после школы.</w:t>
      </w:r>
      <w:proofErr w:type="gramEnd"/>
    </w:p>
    <w:p w:rsidR="00E76394" w:rsidRPr="00E76394" w:rsidRDefault="00E76394" w:rsidP="00E763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      Родители с детьми, имеющие проблемы с учебой и посещаемостью, приглашались на Совет профилактики, совет администрации гимназии.</w:t>
      </w:r>
    </w:p>
    <w:p w:rsidR="00E76394" w:rsidRPr="00E76394" w:rsidRDefault="00E76394" w:rsidP="00E763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 xml:space="preserve">     За  2015-2016 учебного года было проведено  14 собраний совета профилактики, было приглашено 5 учащихся и 6 родителей. Вопросы, рассматриваемые на заседаниях совета профилактики: низкая успеваемость, пропуски занятий без уважительной причины, нарушение школьной дисциплины, информация, докладные записки педагогов</w:t>
      </w:r>
      <w:proofErr w:type="gramStart"/>
      <w:r w:rsidRPr="00E76394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E76394">
        <w:rPr>
          <w:rFonts w:ascii="Times New Roman" w:hAnsi="Times New Roman" w:cs="Times New Roman"/>
          <w:color w:val="000000"/>
          <w:sz w:val="28"/>
          <w:szCs w:val="28"/>
        </w:rPr>
        <w:t xml:space="preserve">жестокое обращение с детьми. Постановка и снятие с </w:t>
      </w:r>
      <w:proofErr w:type="spellStart"/>
      <w:r w:rsidRPr="00E76394">
        <w:rPr>
          <w:rFonts w:ascii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Pr="00E76394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  детей «группы риска».</w:t>
      </w:r>
    </w:p>
    <w:p w:rsidR="00E76394" w:rsidRPr="00E76394" w:rsidRDefault="00E76394" w:rsidP="00E763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        Состав комиссии на  заседаниях:</w:t>
      </w:r>
    </w:p>
    <w:p w:rsidR="00E76394" w:rsidRPr="00E76394" w:rsidRDefault="00E76394" w:rsidP="00E763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Зам. директора по ВР  Красноруцкая О.В. – председатель;</w:t>
      </w:r>
    </w:p>
    <w:p w:rsidR="00E76394" w:rsidRPr="00E76394" w:rsidRDefault="00E76394" w:rsidP="00E763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 Социальный педагог  Зайцева М.Ф. – секретарь;</w:t>
      </w:r>
    </w:p>
    <w:p w:rsidR="00E76394" w:rsidRPr="00E76394" w:rsidRDefault="00E76394" w:rsidP="00E763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 xml:space="preserve">Педагог-психолог  </w:t>
      </w:r>
      <w:proofErr w:type="spellStart"/>
      <w:r w:rsidRPr="00E76394">
        <w:rPr>
          <w:rFonts w:ascii="Times New Roman" w:hAnsi="Times New Roman" w:cs="Times New Roman"/>
          <w:color w:val="000000"/>
          <w:sz w:val="28"/>
          <w:szCs w:val="28"/>
        </w:rPr>
        <w:t>Сикоренко</w:t>
      </w:r>
      <w:proofErr w:type="spellEnd"/>
      <w:r w:rsidRPr="00E76394">
        <w:rPr>
          <w:rFonts w:ascii="Times New Roman" w:hAnsi="Times New Roman" w:cs="Times New Roman"/>
          <w:color w:val="000000"/>
          <w:sz w:val="28"/>
          <w:szCs w:val="28"/>
        </w:rPr>
        <w:t xml:space="preserve"> Т.А. – член комиссии.</w:t>
      </w:r>
    </w:p>
    <w:p w:rsidR="00E76394" w:rsidRPr="00E76394" w:rsidRDefault="00E76394" w:rsidP="00E763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На совет профилактики приглашаются директор гимназии, зам директора по учебной работе, классные руководители для получения сообщений и объяснений по вопросам, рассматриваемым советом, а также родители и учащиеся.</w:t>
      </w:r>
    </w:p>
    <w:p w:rsidR="00E76394" w:rsidRPr="00E76394" w:rsidRDefault="00E76394" w:rsidP="00E763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  <w:u w:val="single"/>
        </w:rPr>
        <w:t>Анализ правонарушений:</w:t>
      </w:r>
    </w:p>
    <w:p w:rsidR="00E76394" w:rsidRPr="00E76394" w:rsidRDefault="00E76394" w:rsidP="00E76394">
      <w:pPr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 xml:space="preserve">        Пропуски уроков, неуспеваемость, нарушение дисциплины– 5 учащихся – Грига Д., </w:t>
      </w:r>
      <w:proofErr w:type="spellStart"/>
      <w:r w:rsidRPr="00E76394">
        <w:rPr>
          <w:rFonts w:ascii="Times New Roman" w:hAnsi="Times New Roman" w:cs="Times New Roman"/>
          <w:color w:val="000000"/>
          <w:sz w:val="28"/>
          <w:szCs w:val="28"/>
        </w:rPr>
        <w:t>Елесеев</w:t>
      </w:r>
      <w:proofErr w:type="spellEnd"/>
      <w:r w:rsidRPr="00E76394">
        <w:rPr>
          <w:rFonts w:ascii="Times New Roman" w:hAnsi="Times New Roman" w:cs="Times New Roman"/>
          <w:color w:val="000000"/>
          <w:sz w:val="28"/>
          <w:szCs w:val="28"/>
        </w:rPr>
        <w:t xml:space="preserve"> А., Медведев А., Бондаренко К.-8 «А» класс, </w:t>
      </w:r>
      <w:proofErr w:type="spellStart"/>
      <w:r w:rsidRPr="00E76394">
        <w:rPr>
          <w:rFonts w:ascii="Times New Roman" w:hAnsi="Times New Roman" w:cs="Times New Roman"/>
          <w:color w:val="000000"/>
          <w:sz w:val="28"/>
          <w:szCs w:val="28"/>
        </w:rPr>
        <w:t>Паськов</w:t>
      </w:r>
      <w:proofErr w:type="spellEnd"/>
      <w:r w:rsidRPr="00E76394">
        <w:rPr>
          <w:rFonts w:ascii="Times New Roman" w:hAnsi="Times New Roman" w:cs="Times New Roman"/>
          <w:color w:val="000000"/>
          <w:sz w:val="28"/>
          <w:szCs w:val="28"/>
        </w:rPr>
        <w:t xml:space="preserve"> Е.-7 Б класс</w:t>
      </w:r>
    </w:p>
    <w:p w:rsidR="00E76394" w:rsidRPr="00E76394" w:rsidRDefault="00E76394" w:rsidP="00E76394">
      <w:pPr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        Жестокое обращение с детьми – 1 учащийся</w:t>
      </w:r>
    </w:p>
    <w:p w:rsidR="00E76394" w:rsidRPr="00E76394" w:rsidRDefault="00E76394" w:rsidP="00E763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Причина совершенных правонарушений  кроется в следующем: родители не контролируют поведение, успеваемость детей, режим дня, не интересуются их делами, не уделяют должного внимания повседневным делам своих детей.</w:t>
      </w:r>
    </w:p>
    <w:p w:rsidR="00E76394" w:rsidRPr="00E76394" w:rsidRDefault="00E76394" w:rsidP="00E7639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С детьми «группы риска» в течение 2015-2016 учебного года проводилась следующая работа</w:t>
      </w:r>
    </w:p>
    <w:p w:rsidR="00E76394" w:rsidRPr="00E76394" w:rsidRDefault="00E76394" w:rsidP="00E76394">
      <w:pPr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        индивидуальные беседы и консультации с учащимися  - 45,</w:t>
      </w:r>
    </w:p>
    <w:p w:rsidR="00E76394" w:rsidRPr="00E76394" w:rsidRDefault="00E76394" w:rsidP="00E76394">
      <w:pPr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        Совет профилактики – 5 учащихся;</w:t>
      </w:r>
    </w:p>
    <w:p w:rsidR="00E76394" w:rsidRPr="00E76394" w:rsidRDefault="00E76394" w:rsidP="00E76394">
      <w:pPr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        беседы с родителями  – 15.</w:t>
      </w:r>
    </w:p>
    <w:p w:rsidR="00E76394" w:rsidRPr="00E76394" w:rsidRDefault="00E76394" w:rsidP="00E763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Инспектором ПДН была проведена профилактическая беседа на правовые темы, профилактику по предотвращению совершения преступлений против жизни и здоровья, имущества несовершеннолетних, правил поведения в чрезвычайных ситуациях.</w:t>
      </w:r>
    </w:p>
    <w:p w:rsidR="00E76394" w:rsidRPr="00E76394" w:rsidRDefault="00E76394" w:rsidP="00E76394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Результативность:   </w:t>
      </w:r>
      <w:r w:rsidRPr="00E76394">
        <w:rPr>
          <w:rFonts w:ascii="Times New Roman" w:hAnsi="Times New Roman" w:cs="Times New Roman"/>
          <w:color w:val="000000"/>
          <w:sz w:val="28"/>
          <w:szCs w:val="28"/>
        </w:rPr>
        <w:t xml:space="preserve"> Дети «группы риска» - на конец года – 0 человека; </w:t>
      </w:r>
      <w:proofErr w:type="spellStart"/>
      <w:r w:rsidRPr="00E7639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внутришкольный</w:t>
      </w:r>
      <w:proofErr w:type="spellEnd"/>
      <w:r w:rsidRPr="00E76394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– 5 чел.</w:t>
      </w:r>
    </w:p>
    <w:p w:rsidR="00E76394" w:rsidRPr="00E76394" w:rsidRDefault="00E76394" w:rsidP="00E763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76394">
        <w:rPr>
          <w:rFonts w:ascii="Times New Roman" w:hAnsi="Times New Roman" w:cs="Times New Roman"/>
          <w:bCs/>
          <w:color w:val="000000"/>
          <w:sz w:val="28"/>
          <w:szCs w:val="28"/>
        </w:rPr>
        <w:t>  Выводы:</w:t>
      </w:r>
      <w:r w:rsidRPr="00E7639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76394" w:rsidRPr="00E76394" w:rsidRDefault="00E76394" w:rsidP="00E763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 xml:space="preserve">Дети «группы риска» - на начало года –3 человек; </w:t>
      </w:r>
      <w:proofErr w:type="spellStart"/>
      <w:r w:rsidRPr="00E76394">
        <w:rPr>
          <w:rFonts w:ascii="Times New Roman" w:hAnsi="Times New Roman" w:cs="Times New Roman"/>
          <w:color w:val="000000"/>
          <w:sz w:val="28"/>
          <w:szCs w:val="28"/>
        </w:rPr>
        <w:t>внутришкольный</w:t>
      </w:r>
      <w:proofErr w:type="spellEnd"/>
      <w:r w:rsidRPr="00E76394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– 2 человек.</w:t>
      </w:r>
    </w:p>
    <w:p w:rsidR="00E76394" w:rsidRPr="00E76394" w:rsidRDefault="00E76394" w:rsidP="00E763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 xml:space="preserve">Дети «группы риска» - на конец года– 1 человека; </w:t>
      </w:r>
      <w:proofErr w:type="spellStart"/>
      <w:r w:rsidRPr="00E76394">
        <w:rPr>
          <w:rFonts w:ascii="Times New Roman" w:hAnsi="Times New Roman" w:cs="Times New Roman"/>
          <w:color w:val="000000"/>
          <w:sz w:val="28"/>
          <w:szCs w:val="28"/>
        </w:rPr>
        <w:t>внутришкольный</w:t>
      </w:r>
      <w:proofErr w:type="spellEnd"/>
      <w:r w:rsidRPr="00E76394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  –  5 человек. </w:t>
      </w:r>
    </w:p>
    <w:p w:rsidR="00E76394" w:rsidRPr="00E76394" w:rsidRDefault="00E76394" w:rsidP="00E763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Данная категория детей требует повышенного внимания в работе СППС.</w:t>
      </w:r>
    </w:p>
    <w:p w:rsidR="00E76394" w:rsidRPr="00E76394" w:rsidRDefault="00E76394" w:rsidP="00E763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E76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76394">
        <w:rPr>
          <w:rFonts w:ascii="Times New Roman" w:hAnsi="Times New Roman" w:cs="Times New Roman"/>
          <w:color w:val="000000"/>
          <w:sz w:val="28"/>
          <w:szCs w:val="28"/>
        </w:rPr>
        <w:t>Остается неизменным число семей «социального риска» в том числе неблагополучных семей, имеющих проблемы с воспитанием и обучением ребёнка.</w:t>
      </w:r>
    </w:p>
    <w:p w:rsidR="00E76394" w:rsidRPr="00E76394" w:rsidRDefault="00E76394" w:rsidP="00E763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Причин неблагополучия много:</w:t>
      </w:r>
    </w:p>
    <w:p w:rsidR="00E76394" w:rsidRPr="00E76394" w:rsidRDefault="00E76394" w:rsidP="000C64B0">
      <w:pPr>
        <w:widowControl/>
        <w:numPr>
          <w:ilvl w:val="0"/>
          <w:numId w:val="30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Родители злоупотребляют спиртным;</w:t>
      </w:r>
    </w:p>
    <w:p w:rsidR="00E76394" w:rsidRPr="00E76394" w:rsidRDefault="00E76394" w:rsidP="000C64B0">
      <w:pPr>
        <w:widowControl/>
        <w:numPr>
          <w:ilvl w:val="0"/>
          <w:numId w:val="30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Долгое время не работают;</w:t>
      </w:r>
    </w:p>
    <w:p w:rsidR="00E76394" w:rsidRPr="00E76394" w:rsidRDefault="00E76394" w:rsidP="000C64B0">
      <w:pPr>
        <w:widowControl/>
        <w:numPr>
          <w:ilvl w:val="0"/>
          <w:numId w:val="30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 xml:space="preserve">Чрезмерно </w:t>
      </w:r>
      <w:proofErr w:type="gramStart"/>
      <w:r w:rsidRPr="00E76394">
        <w:rPr>
          <w:rFonts w:ascii="Times New Roman" w:hAnsi="Times New Roman" w:cs="Times New Roman"/>
          <w:color w:val="000000"/>
          <w:sz w:val="28"/>
          <w:szCs w:val="28"/>
        </w:rPr>
        <w:t>заняты</w:t>
      </w:r>
      <w:proofErr w:type="gramEnd"/>
      <w:r w:rsidRPr="00E76394">
        <w:rPr>
          <w:rFonts w:ascii="Times New Roman" w:hAnsi="Times New Roman" w:cs="Times New Roman"/>
          <w:color w:val="000000"/>
          <w:sz w:val="28"/>
          <w:szCs w:val="28"/>
        </w:rPr>
        <w:t xml:space="preserve"> (на работе или своей жизнью);</w:t>
      </w:r>
    </w:p>
    <w:p w:rsidR="00E76394" w:rsidRPr="00E76394" w:rsidRDefault="00E76394" w:rsidP="000C64B0">
      <w:pPr>
        <w:widowControl/>
        <w:numPr>
          <w:ilvl w:val="0"/>
          <w:numId w:val="30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Уклоняются от исполнения своих родительских обязанностей.</w:t>
      </w:r>
    </w:p>
    <w:p w:rsidR="00E76394" w:rsidRPr="00E76394" w:rsidRDefault="00E76394" w:rsidP="00E763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6394" w:rsidRPr="00E76394" w:rsidRDefault="00E76394" w:rsidP="0040219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E76394">
        <w:rPr>
          <w:rFonts w:ascii="Times New Roman" w:hAnsi="Times New Roman" w:cs="Times New Roman"/>
          <w:color w:val="000000"/>
          <w:sz w:val="28"/>
          <w:szCs w:val="28"/>
        </w:rPr>
        <w:t>. Профилактическая деятельность.</w:t>
      </w:r>
    </w:p>
    <w:p w:rsidR="00E76394" w:rsidRPr="00E76394" w:rsidRDefault="00E76394" w:rsidP="00E7639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680"/>
        <w:gridCol w:w="1980"/>
        <w:gridCol w:w="2263"/>
      </w:tblGrid>
      <w:tr w:rsidR="00E76394" w:rsidRPr="00E76394" w:rsidTr="00C45E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4" w:rsidRPr="00E76394" w:rsidRDefault="00E76394" w:rsidP="00E76394">
            <w:pPr>
              <w:pStyle w:val="af4"/>
              <w:rPr>
                <w:sz w:val="28"/>
                <w:szCs w:val="28"/>
              </w:rPr>
            </w:pPr>
            <w:r w:rsidRPr="00E7639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7639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76394">
              <w:rPr>
                <w:sz w:val="28"/>
                <w:szCs w:val="28"/>
              </w:rPr>
              <w:t>/</w:t>
            </w:r>
            <w:proofErr w:type="spellStart"/>
            <w:r w:rsidRPr="00E7639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4" w:rsidRPr="00E76394" w:rsidRDefault="00E76394" w:rsidP="00E76394">
            <w:pPr>
              <w:pStyle w:val="af4"/>
              <w:rPr>
                <w:sz w:val="28"/>
                <w:szCs w:val="28"/>
              </w:rPr>
            </w:pPr>
            <w:r w:rsidRPr="00E76394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4" w:rsidRPr="00E76394" w:rsidRDefault="00E76394" w:rsidP="00E76394">
            <w:pPr>
              <w:pStyle w:val="af4"/>
              <w:jc w:val="center"/>
              <w:rPr>
                <w:sz w:val="28"/>
                <w:szCs w:val="28"/>
              </w:rPr>
            </w:pPr>
            <w:r w:rsidRPr="00E76394">
              <w:rPr>
                <w:sz w:val="28"/>
                <w:szCs w:val="28"/>
              </w:rPr>
              <w:t>Кол-во мероприятий</w:t>
            </w:r>
          </w:p>
          <w:p w:rsidR="00E76394" w:rsidRPr="00E76394" w:rsidRDefault="00E76394" w:rsidP="00E76394">
            <w:pPr>
              <w:pStyle w:val="af4"/>
              <w:jc w:val="center"/>
              <w:rPr>
                <w:sz w:val="28"/>
                <w:szCs w:val="28"/>
              </w:rPr>
            </w:pPr>
            <w:r w:rsidRPr="00E76394">
              <w:rPr>
                <w:sz w:val="28"/>
                <w:szCs w:val="28"/>
              </w:rPr>
              <w:t>( указать общее количество)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4" w:rsidRPr="00E76394" w:rsidRDefault="00E76394" w:rsidP="00E76394">
            <w:pPr>
              <w:pStyle w:val="af4"/>
              <w:jc w:val="center"/>
              <w:rPr>
                <w:sz w:val="28"/>
                <w:szCs w:val="28"/>
              </w:rPr>
            </w:pPr>
            <w:r w:rsidRPr="00E76394">
              <w:rPr>
                <w:sz w:val="28"/>
                <w:szCs w:val="28"/>
              </w:rPr>
              <w:t>Кол-во охваченных участников образовательного процесса</w:t>
            </w:r>
          </w:p>
          <w:p w:rsidR="00E76394" w:rsidRPr="00E76394" w:rsidRDefault="00E76394" w:rsidP="00E76394">
            <w:pPr>
              <w:pStyle w:val="af4"/>
              <w:jc w:val="center"/>
              <w:rPr>
                <w:sz w:val="28"/>
                <w:szCs w:val="28"/>
              </w:rPr>
            </w:pPr>
            <w:r w:rsidRPr="00E76394">
              <w:rPr>
                <w:sz w:val="28"/>
                <w:szCs w:val="28"/>
              </w:rPr>
              <w:t>(отдельно по пунктам)</w:t>
            </w:r>
          </w:p>
        </w:tc>
      </w:tr>
      <w:tr w:rsidR="00E76394" w:rsidRPr="00E76394" w:rsidTr="00E7639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4" w:rsidRPr="00E76394" w:rsidRDefault="00E76394" w:rsidP="00E76394">
            <w:pPr>
              <w:pStyle w:val="af4"/>
              <w:rPr>
                <w:sz w:val="28"/>
                <w:szCs w:val="28"/>
              </w:rPr>
            </w:pPr>
            <w:r w:rsidRPr="00E76394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4" w:rsidRPr="00E76394" w:rsidRDefault="00E76394" w:rsidP="00E76394">
            <w:pPr>
              <w:pStyle w:val="af4"/>
              <w:rPr>
                <w:sz w:val="28"/>
                <w:szCs w:val="28"/>
              </w:rPr>
            </w:pPr>
            <w:r w:rsidRPr="00E76394">
              <w:rPr>
                <w:sz w:val="28"/>
                <w:szCs w:val="28"/>
              </w:rPr>
              <w:t>Профилактика наркомании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4" w:rsidRPr="00E76394" w:rsidRDefault="00E76394" w:rsidP="00E76394">
            <w:pPr>
              <w:pStyle w:val="af4"/>
              <w:jc w:val="center"/>
              <w:rPr>
                <w:sz w:val="28"/>
                <w:szCs w:val="28"/>
              </w:rPr>
            </w:pPr>
            <w:r w:rsidRPr="00E76394">
              <w:rPr>
                <w:sz w:val="28"/>
                <w:szCs w:val="28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4" w:rsidRPr="00E76394" w:rsidRDefault="00E76394" w:rsidP="00E76394">
            <w:pPr>
              <w:pStyle w:val="af4"/>
              <w:jc w:val="center"/>
              <w:rPr>
                <w:sz w:val="28"/>
                <w:szCs w:val="28"/>
              </w:rPr>
            </w:pPr>
            <w:r w:rsidRPr="00E76394">
              <w:rPr>
                <w:sz w:val="28"/>
                <w:szCs w:val="28"/>
              </w:rPr>
              <w:t>60</w:t>
            </w:r>
          </w:p>
        </w:tc>
      </w:tr>
      <w:tr w:rsidR="00E76394" w:rsidRPr="00E76394" w:rsidTr="00C45E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4" w:rsidRPr="00E76394" w:rsidRDefault="00E76394" w:rsidP="00E76394">
            <w:pPr>
              <w:pStyle w:val="af4"/>
              <w:rPr>
                <w:sz w:val="28"/>
                <w:szCs w:val="28"/>
              </w:rPr>
            </w:pPr>
            <w:r w:rsidRPr="00E76394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4" w:rsidRPr="00E76394" w:rsidRDefault="00E76394" w:rsidP="00E76394">
            <w:pPr>
              <w:pStyle w:val="af4"/>
              <w:rPr>
                <w:sz w:val="28"/>
                <w:szCs w:val="28"/>
              </w:rPr>
            </w:pPr>
            <w:r w:rsidRPr="00E76394">
              <w:rPr>
                <w:sz w:val="28"/>
                <w:szCs w:val="28"/>
              </w:rPr>
              <w:t>Профилактика алкоголизма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4" w:rsidRPr="00E76394" w:rsidRDefault="00E76394" w:rsidP="00E76394">
            <w:pPr>
              <w:pStyle w:val="af4"/>
              <w:jc w:val="center"/>
              <w:rPr>
                <w:sz w:val="28"/>
                <w:szCs w:val="28"/>
              </w:rPr>
            </w:pPr>
            <w:r w:rsidRPr="00E76394">
              <w:rPr>
                <w:sz w:val="28"/>
                <w:szCs w:val="28"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4" w:rsidRPr="00E76394" w:rsidRDefault="00E76394" w:rsidP="00E76394">
            <w:pPr>
              <w:pStyle w:val="af4"/>
              <w:jc w:val="center"/>
              <w:rPr>
                <w:sz w:val="28"/>
                <w:szCs w:val="28"/>
              </w:rPr>
            </w:pPr>
            <w:r w:rsidRPr="00E76394">
              <w:rPr>
                <w:sz w:val="28"/>
                <w:szCs w:val="28"/>
              </w:rPr>
              <w:t>120</w:t>
            </w:r>
          </w:p>
        </w:tc>
      </w:tr>
      <w:tr w:rsidR="00E76394" w:rsidRPr="00E76394" w:rsidTr="00C45E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4" w:rsidRPr="00E76394" w:rsidRDefault="00E76394" w:rsidP="00E76394">
            <w:pPr>
              <w:pStyle w:val="af4"/>
              <w:rPr>
                <w:sz w:val="28"/>
                <w:szCs w:val="28"/>
              </w:rPr>
            </w:pPr>
            <w:r w:rsidRPr="00E76394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4" w:rsidRPr="00E76394" w:rsidRDefault="00E76394" w:rsidP="00E76394">
            <w:pPr>
              <w:pStyle w:val="af4"/>
              <w:rPr>
                <w:sz w:val="28"/>
                <w:szCs w:val="28"/>
              </w:rPr>
            </w:pPr>
            <w:r w:rsidRPr="00E76394">
              <w:rPr>
                <w:sz w:val="28"/>
                <w:szCs w:val="28"/>
              </w:rPr>
              <w:t xml:space="preserve">Профилактика </w:t>
            </w:r>
            <w:proofErr w:type="spellStart"/>
            <w:r w:rsidRPr="00E76394">
              <w:rPr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4" w:rsidRPr="00E76394" w:rsidRDefault="00E76394" w:rsidP="00E76394">
            <w:pPr>
              <w:pStyle w:val="af4"/>
              <w:jc w:val="center"/>
              <w:rPr>
                <w:sz w:val="28"/>
                <w:szCs w:val="28"/>
              </w:rPr>
            </w:pPr>
            <w:r w:rsidRPr="00E76394">
              <w:rPr>
                <w:sz w:val="28"/>
                <w:szCs w:val="28"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4" w:rsidRPr="00E76394" w:rsidRDefault="00E76394" w:rsidP="00E76394">
            <w:pPr>
              <w:pStyle w:val="af4"/>
              <w:jc w:val="center"/>
              <w:rPr>
                <w:sz w:val="28"/>
                <w:szCs w:val="28"/>
              </w:rPr>
            </w:pPr>
            <w:r w:rsidRPr="00E76394">
              <w:rPr>
                <w:sz w:val="28"/>
                <w:szCs w:val="28"/>
              </w:rPr>
              <w:t>119</w:t>
            </w:r>
          </w:p>
        </w:tc>
      </w:tr>
      <w:tr w:rsidR="00E76394" w:rsidRPr="00E76394" w:rsidTr="00C45E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4" w:rsidRPr="00E76394" w:rsidRDefault="00E76394" w:rsidP="00E76394">
            <w:pPr>
              <w:pStyle w:val="af4"/>
              <w:rPr>
                <w:sz w:val="28"/>
                <w:szCs w:val="28"/>
              </w:rPr>
            </w:pPr>
            <w:r w:rsidRPr="00E76394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4" w:rsidRPr="00E76394" w:rsidRDefault="00E76394" w:rsidP="00E76394">
            <w:pPr>
              <w:pStyle w:val="af4"/>
              <w:rPr>
                <w:sz w:val="28"/>
                <w:szCs w:val="28"/>
              </w:rPr>
            </w:pPr>
            <w:r w:rsidRPr="00E76394">
              <w:rPr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4" w:rsidRPr="00E76394" w:rsidRDefault="00E76394" w:rsidP="00E76394">
            <w:pPr>
              <w:pStyle w:val="af4"/>
              <w:jc w:val="center"/>
              <w:rPr>
                <w:sz w:val="28"/>
                <w:szCs w:val="28"/>
              </w:rPr>
            </w:pPr>
            <w:r w:rsidRPr="00E76394">
              <w:rPr>
                <w:sz w:val="28"/>
                <w:szCs w:val="28"/>
              </w:rPr>
              <w:t>18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4" w:rsidRPr="00E76394" w:rsidRDefault="00E76394" w:rsidP="00E76394">
            <w:pPr>
              <w:pStyle w:val="af4"/>
              <w:jc w:val="center"/>
              <w:rPr>
                <w:sz w:val="28"/>
                <w:szCs w:val="28"/>
              </w:rPr>
            </w:pPr>
            <w:r w:rsidRPr="00E76394">
              <w:rPr>
                <w:sz w:val="28"/>
                <w:szCs w:val="28"/>
              </w:rPr>
              <w:t>340</w:t>
            </w:r>
          </w:p>
        </w:tc>
      </w:tr>
      <w:tr w:rsidR="00E76394" w:rsidRPr="00E76394" w:rsidTr="00C45E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4" w:rsidRPr="00E76394" w:rsidRDefault="00E76394" w:rsidP="00E76394">
            <w:pPr>
              <w:pStyle w:val="af4"/>
              <w:rPr>
                <w:sz w:val="28"/>
                <w:szCs w:val="28"/>
              </w:rPr>
            </w:pPr>
            <w:r w:rsidRPr="00E76394">
              <w:rPr>
                <w:sz w:val="28"/>
                <w:szCs w:val="28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4" w:rsidRPr="00E76394" w:rsidRDefault="00E76394" w:rsidP="00E76394">
            <w:pPr>
              <w:pStyle w:val="af4"/>
              <w:rPr>
                <w:sz w:val="28"/>
                <w:szCs w:val="28"/>
              </w:rPr>
            </w:pPr>
            <w:r w:rsidRPr="00E76394">
              <w:rPr>
                <w:sz w:val="28"/>
                <w:szCs w:val="28"/>
              </w:rPr>
              <w:t>Профилактика компьютерной зависимости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4" w:rsidRPr="00E76394" w:rsidRDefault="00E76394" w:rsidP="00E76394">
            <w:pPr>
              <w:pStyle w:val="af4"/>
              <w:jc w:val="center"/>
              <w:rPr>
                <w:sz w:val="28"/>
                <w:szCs w:val="28"/>
              </w:rPr>
            </w:pPr>
            <w:r w:rsidRPr="00E76394">
              <w:rPr>
                <w:sz w:val="28"/>
                <w:szCs w:val="28"/>
              </w:rPr>
              <w:t>7</w:t>
            </w:r>
          </w:p>
          <w:p w:rsidR="00E76394" w:rsidRPr="00E76394" w:rsidRDefault="00E76394" w:rsidP="00E76394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4" w:rsidRPr="00E76394" w:rsidRDefault="00E76394" w:rsidP="00E76394">
            <w:pPr>
              <w:pStyle w:val="af4"/>
              <w:jc w:val="center"/>
              <w:rPr>
                <w:sz w:val="28"/>
                <w:szCs w:val="28"/>
              </w:rPr>
            </w:pPr>
            <w:r w:rsidRPr="00E76394">
              <w:rPr>
                <w:sz w:val="28"/>
                <w:szCs w:val="28"/>
              </w:rPr>
              <w:t>142</w:t>
            </w:r>
          </w:p>
        </w:tc>
      </w:tr>
      <w:tr w:rsidR="00E76394" w:rsidRPr="00E76394" w:rsidTr="00C45E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4" w:rsidRPr="00E76394" w:rsidRDefault="00E76394" w:rsidP="00E76394">
            <w:pPr>
              <w:pStyle w:val="af4"/>
              <w:rPr>
                <w:sz w:val="28"/>
                <w:szCs w:val="28"/>
              </w:rPr>
            </w:pPr>
            <w:r w:rsidRPr="00E76394">
              <w:rPr>
                <w:sz w:val="28"/>
                <w:szCs w:val="28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4" w:rsidRPr="00E76394" w:rsidRDefault="00E76394" w:rsidP="00E76394">
            <w:pPr>
              <w:pStyle w:val="af4"/>
              <w:rPr>
                <w:sz w:val="28"/>
                <w:szCs w:val="28"/>
              </w:rPr>
            </w:pPr>
            <w:r w:rsidRPr="00E76394">
              <w:rPr>
                <w:sz w:val="28"/>
                <w:szCs w:val="28"/>
              </w:rPr>
              <w:t>Профилактика жестокого обращения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94" w:rsidRPr="00E76394" w:rsidRDefault="00E76394" w:rsidP="00E76394">
            <w:pPr>
              <w:pStyle w:val="af4"/>
              <w:jc w:val="center"/>
              <w:rPr>
                <w:sz w:val="28"/>
                <w:szCs w:val="28"/>
              </w:rPr>
            </w:pPr>
            <w:r w:rsidRPr="00E76394">
              <w:rPr>
                <w:sz w:val="28"/>
                <w:szCs w:val="28"/>
              </w:rPr>
              <w:t>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94" w:rsidRPr="00E76394" w:rsidRDefault="00E76394" w:rsidP="00E76394">
            <w:pPr>
              <w:pStyle w:val="af4"/>
              <w:jc w:val="center"/>
              <w:rPr>
                <w:sz w:val="28"/>
                <w:szCs w:val="28"/>
              </w:rPr>
            </w:pPr>
            <w:r w:rsidRPr="00E76394">
              <w:rPr>
                <w:sz w:val="28"/>
                <w:szCs w:val="28"/>
              </w:rPr>
              <w:t>155</w:t>
            </w:r>
          </w:p>
        </w:tc>
      </w:tr>
    </w:tbl>
    <w:p w:rsidR="00E76394" w:rsidRPr="00E76394" w:rsidRDefault="00E76394" w:rsidP="00E76394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6394" w:rsidRPr="00E76394" w:rsidRDefault="00E76394" w:rsidP="00402197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7639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Pr="00E76394">
        <w:rPr>
          <w:rFonts w:ascii="Times New Roman" w:hAnsi="Times New Roman" w:cs="Times New Roman"/>
          <w:bCs/>
          <w:color w:val="000000"/>
          <w:sz w:val="28"/>
          <w:szCs w:val="28"/>
        </w:rPr>
        <w:t>. Организационная деятельность.</w:t>
      </w:r>
      <w:proofErr w:type="gramEnd"/>
    </w:p>
    <w:p w:rsidR="00E76394" w:rsidRPr="00E76394" w:rsidRDefault="00E76394" w:rsidP="00E7639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Социальный педагог работает в тесном контакте с классными руководителями, педагогом-психологом, администрацией школы, специалистами органа опеки и попечительства, специалистами КДН и ЗП, специалистами приюта, участковым инспектором и инспектором ПДН.</w:t>
      </w:r>
    </w:p>
    <w:p w:rsidR="00E76394" w:rsidRPr="00E76394" w:rsidRDefault="00E76394" w:rsidP="00402197">
      <w:pPr>
        <w:pStyle w:val="af4"/>
        <w:rPr>
          <w:snapToGrid w:val="0"/>
          <w:sz w:val="28"/>
          <w:szCs w:val="28"/>
        </w:rPr>
      </w:pPr>
      <w:r w:rsidRPr="00E76394">
        <w:rPr>
          <w:color w:val="000000"/>
          <w:sz w:val="28"/>
          <w:szCs w:val="28"/>
          <w:lang w:val="en-US"/>
        </w:rPr>
        <w:t>VI</w:t>
      </w:r>
      <w:proofErr w:type="gramStart"/>
      <w:r w:rsidRPr="00E76394">
        <w:rPr>
          <w:color w:val="000000"/>
          <w:sz w:val="28"/>
          <w:szCs w:val="28"/>
        </w:rPr>
        <w:t>.</w:t>
      </w:r>
      <w:r w:rsidRPr="00E76394">
        <w:rPr>
          <w:snapToGrid w:val="0"/>
          <w:sz w:val="28"/>
          <w:szCs w:val="28"/>
        </w:rPr>
        <w:t xml:space="preserve">  Научно</w:t>
      </w:r>
      <w:proofErr w:type="gramEnd"/>
      <w:r w:rsidRPr="00E76394">
        <w:rPr>
          <w:snapToGrid w:val="0"/>
          <w:sz w:val="28"/>
          <w:szCs w:val="28"/>
        </w:rPr>
        <w:t>-методическая работа.</w:t>
      </w:r>
    </w:p>
    <w:p w:rsidR="00E76394" w:rsidRPr="00E76394" w:rsidRDefault="00E76394" w:rsidP="00E76394">
      <w:pPr>
        <w:pStyle w:val="af4"/>
        <w:rPr>
          <w:sz w:val="28"/>
          <w:szCs w:val="28"/>
        </w:rPr>
      </w:pPr>
      <w:r w:rsidRPr="00E76394">
        <w:rPr>
          <w:sz w:val="28"/>
          <w:szCs w:val="28"/>
        </w:rPr>
        <w:t>1. Выступление на педсовете.</w:t>
      </w:r>
    </w:p>
    <w:p w:rsidR="00E76394" w:rsidRPr="00E76394" w:rsidRDefault="00E76394" w:rsidP="000C64B0">
      <w:pPr>
        <w:pStyle w:val="af4"/>
        <w:widowControl/>
        <w:numPr>
          <w:ilvl w:val="0"/>
          <w:numId w:val="34"/>
        </w:numPr>
        <w:autoSpaceDE/>
        <w:autoSpaceDN/>
        <w:adjustRightInd/>
        <w:ind w:left="0"/>
        <w:rPr>
          <w:bCs/>
          <w:sz w:val="28"/>
          <w:szCs w:val="28"/>
        </w:rPr>
      </w:pPr>
      <w:r w:rsidRPr="00E76394">
        <w:rPr>
          <w:sz w:val="28"/>
          <w:szCs w:val="28"/>
        </w:rPr>
        <w:t xml:space="preserve">Ноябрь 2015 г.  на педагогическом  совете: «Преемственность и непрерывность  образования на разных уровнях обучения» выступила </w:t>
      </w:r>
      <w:r w:rsidRPr="00E76394">
        <w:rPr>
          <w:bCs/>
          <w:sz w:val="28"/>
          <w:szCs w:val="28"/>
        </w:rPr>
        <w:t xml:space="preserve"> с докладом и презентацией: «Преемственность в профессиональном становлении, как один из факторов успешности учителя» с результатами опроса педагогов.</w:t>
      </w:r>
    </w:p>
    <w:p w:rsidR="00E76394" w:rsidRPr="00E76394" w:rsidRDefault="00E76394" w:rsidP="000C64B0">
      <w:pPr>
        <w:pStyle w:val="af4"/>
        <w:widowControl/>
        <w:numPr>
          <w:ilvl w:val="0"/>
          <w:numId w:val="34"/>
        </w:numPr>
        <w:autoSpaceDE/>
        <w:autoSpaceDN/>
        <w:adjustRightInd/>
        <w:ind w:left="0"/>
        <w:rPr>
          <w:bCs/>
          <w:sz w:val="28"/>
          <w:szCs w:val="28"/>
        </w:rPr>
      </w:pPr>
      <w:r w:rsidRPr="00E76394">
        <w:rPr>
          <w:bCs/>
          <w:sz w:val="28"/>
          <w:szCs w:val="28"/>
        </w:rPr>
        <w:lastRenderedPageBreak/>
        <w:t>Январь 2016 г. на педагогическом совете с результатами анкетирования по удовлетворенности образовательными услугами учащихся и педагогов.</w:t>
      </w:r>
    </w:p>
    <w:p w:rsidR="00E76394" w:rsidRPr="00E76394" w:rsidRDefault="00E76394" w:rsidP="000C64B0">
      <w:pPr>
        <w:pStyle w:val="af4"/>
        <w:widowControl/>
        <w:numPr>
          <w:ilvl w:val="0"/>
          <w:numId w:val="34"/>
        </w:numPr>
        <w:autoSpaceDE/>
        <w:autoSpaceDN/>
        <w:adjustRightInd/>
        <w:ind w:left="0"/>
        <w:jc w:val="both"/>
        <w:rPr>
          <w:bCs/>
          <w:sz w:val="28"/>
          <w:szCs w:val="28"/>
        </w:rPr>
      </w:pPr>
      <w:r w:rsidRPr="00E76394">
        <w:rPr>
          <w:bCs/>
          <w:sz w:val="28"/>
          <w:szCs w:val="28"/>
        </w:rPr>
        <w:t>Март 2016 г. на педагогическом совете с докладом</w:t>
      </w:r>
      <w:r w:rsidRPr="00E76394">
        <w:rPr>
          <w:sz w:val="28"/>
          <w:szCs w:val="28"/>
        </w:rPr>
        <w:t xml:space="preserve"> «Взаимодействие социального педагога с семьями по правовым вопросам» </w:t>
      </w:r>
      <w:r w:rsidRPr="00E76394">
        <w:rPr>
          <w:bCs/>
          <w:sz w:val="28"/>
          <w:szCs w:val="28"/>
        </w:rPr>
        <w:t xml:space="preserve"> </w:t>
      </w:r>
    </w:p>
    <w:p w:rsidR="00E76394" w:rsidRPr="00E76394" w:rsidRDefault="00E76394" w:rsidP="00E76394">
      <w:pPr>
        <w:pStyle w:val="af4"/>
        <w:rPr>
          <w:snapToGrid w:val="0"/>
          <w:sz w:val="28"/>
          <w:szCs w:val="28"/>
        </w:rPr>
      </w:pPr>
      <w:r w:rsidRPr="00E76394">
        <w:rPr>
          <w:snapToGrid w:val="0"/>
          <w:sz w:val="28"/>
          <w:szCs w:val="28"/>
        </w:rPr>
        <w:t>2. Выступление на семинарах.</w:t>
      </w:r>
    </w:p>
    <w:p w:rsidR="00E76394" w:rsidRPr="00E76394" w:rsidRDefault="00E76394" w:rsidP="00E76394">
      <w:pPr>
        <w:pStyle w:val="af4"/>
        <w:jc w:val="both"/>
        <w:rPr>
          <w:snapToGrid w:val="0"/>
          <w:sz w:val="28"/>
          <w:szCs w:val="28"/>
        </w:rPr>
      </w:pPr>
      <w:r w:rsidRPr="00E76394">
        <w:rPr>
          <w:snapToGrid w:val="0"/>
          <w:sz w:val="28"/>
          <w:szCs w:val="28"/>
        </w:rPr>
        <w:t xml:space="preserve">В 2015-2016 учебном году специалистами службы был проведен  семинар  СППС по теме: </w:t>
      </w:r>
      <w:r w:rsidRPr="00E76394">
        <w:rPr>
          <w:sz w:val="28"/>
          <w:szCs w:val="28"/>
        </w:rPr>
        <w:t xml:space="preserve">«Суицид-геройство или жизнь» для педагогов, классных руководителей. </w:t>
      </w:r>
      <w:r w:rsidRPr="00E76394">
        <w:rPr>
          <w:snapToGrid w:val="0"/>
          <w:sz w:val="28"/>
          <w:szCs w:val="28"/>
        </w:rPr>
        <w:t xml:space="preserve"> </w:t>
      </w:r>
    </w:p>
    <w:p w:rsidR="00E76394" w:rsidRPr="00E76394" w:rsidRDefault="00E76394" w:rsidP="00E76394">
      <w:pPr>
        <w:pStyle w:val="af4"/>
        <w:jc w:val="both"/>
        <w:rPr>
          <w:snapToGrid w:val="0"/>
          <w:sz w:val="28"/>
          <w:szCs w:val="28"/>
        </w:rPr>
      </w:pPr>
      <w:r w:rsidRPr="00E76394">
        <w:rPr>
          <w:snapToGrid w:val="0"/>
          <w:sz w:val="28"/>
          <w:szCs w:val="28"/>
        </w:rPr>
        <w:t>3. Участие в мероприятиях муниципального уровня:</w:t>
      </w:r>
    </w:p>
    <w:p w:rsidR="00E76394" w:rsidRPr="00E76394" w:rsidRDefault="00E76394" w:rsidP="000C64B0">
      <w:pPr>
        <w:pStyle w:val="af4"/>
        <w:widowControl/>
        <w:numPr>
          <w:ilvl w:val="0"/>
          <w:numId w:val="35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E76394">
        <w:rPr>
          <w:sz w:val="28"/>
          <w:szCs w:val="28"/>
        </w:rPr>
        <w:t xml:space="preserve">Декабрь 2015 г.- Акция «Подарок в каждый дом» для детей из </w:t>
      </w:r>
      <w:proofErr w:type="spellStart"/>
      <w:r w:rsidRPr="00E76394">
        <w:rPr>
          <w:sz w:val="28"/>
          <w:szCs w:val="28"/>
        </w:rPr>
        <w:t>Денисовского</w:t>
      </w:r>
      <w:proofErr w:type="spellEnd"/>
      <w:r w:rsidRPr="00E76394">
        <w:rPr>
          <w:sz w:val="28"/>
          <w:szCs w:val="28"/>
        </w:rPr>
        <w:t xml:space="preserve"> приюта</w:t>
      </w:r>
    </w:p>
    <w:p w:rsidR="00E76394" w:rsidRPr="00E76394" w:rsidRDefault="00E76394" w:rsidP="000C64B0">
      <w:pPr>
        <w:pStyle w:val="af4"/>
        <w:widowControl/>
        <w:numPr>
          <w:ilvl w:val="0"/>
          <w:numId w:val="35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E76394">
        <w:rPr>
          <w:sz w:val="28"/>
          <w:szCs w:val="28"/>
        </w:rPr>
        <w:t>Апрель 2016 г.- представление армянской национальности на фестивале «В дружбе народов – единство России» в ЦДТ</w:t>
      </w:r>
    </w:p>
    <w:p w:rsidR="00E76394" w:rsidRPr="00E76394" w:rsidRDefault="00E76394" w:rsidP="000C64B0">
      <w:pPr>
        <w:pStyle w:val="af4"/>
        <w:widowControl/>
        <w:numPr>
          <w:ilvl w:val="0"/>
          <w:numId w:val="35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E76394">
        <w:rPr>
          <w:sz w:val="28"/>
          <w:szCs w:val="28"/>
        </w:rPr>
        <w:t>Май 2016 г.- акция «Здоровью – зеленый свет!</w:t>
      </w:r>
      <w:proofErr w:type="gramStart"/>
      <w:r w:rsidRPr="00E76394">
        <w:rPr>
          <w:sz w:val="28"/>
          <w:szCs w:val="28"/>
        </w:rPr>
        <w:t>»-</w:t>
      </w:r>
      <w:proofErr w:type="gramEnd"/>
      <w:r w:rsidRPr="00E76394">
        <w:rPr>
          <w:sz w:val="28"/>
          <w:szCs w:val="28"/>
        </w:rPr>
        <w:t>опрос населения по ЗОЖ и раздача зеленых ленточек - символа здоровья.</w:t>
      </w:r>
    </w:p>
    <w:p w:rsidR="00E76394" w:rsidRPr="00E76394" w:rsidRDefault="00E76394" w:rsidP="00E763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  <w:u w:val="single"/>
        </w:rPr>
        <w:t>Анализируя проделанную работу можно сделать следующие </w:t>
      </w:r>
      <w:r w:rsidRPr="00E7639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выводы:</w:t>
      </w:r>
    </w:p>
    <w:p w:rsidR="00E76394" w:rsidRPr="00E76394" w:rsidRDefault="00E76394" w:rsidP="000C64B0">
      <w:pPr>
        <w:widowControl/>
        <w:numPr>
          <w:ilvl w:val="0"/>
          <w:numId w:val="31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Запланированные мероприятия на 2015-2016 учебный год соц. педагогом выполнены.</w:t>
      </w:r>
    </w:p>
    <w:p w:rsidR="00E76394" w:rsidRPr="00E76394" w:rsidRDefault="00E76394" w:rsidP="000C64B0">
      <w:pPr>
        <w:widowControl/>
        <w:numPr>
          <w:ilvl w:val="0"/>
          <w:numId w:val="31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 xml:space="preserve">Стабильным остается число опекаемых детей, детей-инвалидов, детей из многодетных семей.  </w:t>
      </w:r>
    </w:p>
    <w:p w:rsidR="00E76394" w:rsidRPr="00E76394" w:rsidRDefault="00E76394" w:rsidP="00E763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4. Остается значительным число детей «группы риска».  Данная категория детей требует повышенного внимания в работе СППС.</w:t>
      </w:r>
    </w:p>
    <w:p w:rsidR="00E76394" w:rsidRPr="00E76394" w:rsidRDefault="00E76394" w:rsidP="00E763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 xml:space="preserve">     5. Неизменно  число семей «социального риска» и неблагополучных семей, имеющих проблемы с воспитанием и обучением ребёнка.</w:t>
      </w:r>
    </w:p>
    <w:p w:rsidR="00E76394" w:rsidRPr="00E76394" w:rsidRDefault="00E76394" w:rsidP="000C64B0">
      <w:pPr>
        <w:widowControl/>
        <w:numPr>
          <w:ilvl w:val="0"/>
          <w:numId w:val="32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Ведется профилактическая, коррекционная, просветительская работа с детьми и родителями «социального риска».</w:t>
      </w:r>
    </w:p>
    <w:p w:rsidR="00E76394" w:rsidRPr="00E76394" w:rsidRDefault="00E76394" w:rsidP="00E763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       Из анализа работы можно сделать следующий вывод - необходимо продолжить работу над поставленной целью и проблемой</w:t>
      </w:r>
      <w:r w:rsidRPr="00E76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76394" w:rsidRPr="00E76394" w:rsidRDefault="00E76394" w:rsidP="00E763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bCs/>
          <w:color w:val="000000"/>
          <w:sz w:val="28"/>
          <w:szCs w:val="28"/>
        </w:rPr>
        <w:t>      Неизменно число детей «группы риска» и семей «социального риска», имеющих проблемы с воспитанием и обучением ребенка в семье.</w:t>
      </w:r>
    </w:p>
    <w:p w:rsidR="00E76394" w:rsidRPr="00E76394" w:rsidRDefault="00E76394" w:rsidP="00E763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bCs/>
          <w:color w:val="000000"/>
          <w:sz w:val="28"/>
          <w:szCs w:val="28"/>
        </w:rPr>
        <w:t>                        Определены цели, задачи на 2016-2017 учебный год: </w:t>
      </w:r>
    </w:p>
    <w:p w:rsidR="00E76394" w:rsidRPr="00E76394" w:rsidRDefault="00E76394" w:rsidP="00E763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bCs/>
          <w:color w:val="000000"/>
          <w:sz w:val="28"/>
          <w:szCs w:val="28"/>
        </w:rPr>
        <w:t>Цель: </w:t>
      </w:r>
      <w:r w:rsidRPr="00E76394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условия  для полноценного личностного развития, позитивной социализации, профессионального становления и жизненного </w:t>
      </w:r>
      <w:proofErr w:type="gramStart"/>
      <w:r w:rsidRPr="00E76394">
        <w:rPr>
          <w:rFonts w:ascii="Times New Roman" w:hAnsi="Times New Roman" w:cs="Times New Roman"/>
          <w:color w:val="000000"/>
          <w:sz w:val="28"/>
          <w:szCs w:val="28"/>
        </w:rPr>
        <w:t>самоопределения</w:t>
      </w:r>
      <w:proofErr w:type="gramEnd"/>
      <w:r w:rsidRPr="00E76394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 школе, семье и социальном окружении.</w:t>
      </w:r>
    </w:p>
    <w:p w:rsidR="00E76394" w:rsidRPr="00E76394" w:rsidRDefault="00E76394" w:rsidP="00E763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bCs/>
          <w:color w:val="000000"/>
          <w:sz w:val="28"/>
          <w:szCs w:val="28"/>
        </w:rPr>
        <w:t>Задачи:</w:t>
      </w:r>
    </w:p>
    <w:p w:rsidR="00E76394" w:rsidRPr="00E76394" w:rsidRDefault="00E76394" w:rsidP="00E76394">
      <w:pPr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1.      Предупреждение семейного неблагополучия, социального сиротства, насилия в отношении детей и профилактика асоциального поведения, безнадзорности, правонарушений обучающихся, пропаганда ЗОЖ.</w:t>
      </w:r>
    </w:p>
    <w:p w:rsidR="00E76394" w:rsidRPr="00E76394" w:rsidRDefault="00E76394" w:rsidP="00E76394">
      <w:pPr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2.       Организация своевременной, комплексной, личностно-ориентированной, социально-педагогической, психологической и правовой помощи обучающимся и родителям, а так же детям «группы риска», которые имеют проблемы в общении, обучении, развитии, социализации или находится в социально-опасном положении.</w:t>
      </w:r>
    </w:p>
    <w:p w:rsidR="00E76394" w:rsidRPr="00E76394" w:rsidRDefault="00E76394" w:rsidP="00E76394">
      <w:pPr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>3.      Повышение педагогической и правовой культуры всех участников образовательного процесса и родителей.</w:t>
      </w:r>
    </w:p>
    <w:p w:rsidR="00E76394" w:rsidRPr="00E76394" w:rsidRDefault="00E76394" w:rsidP="00E76394">
      <w:pPr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bCs/>
          <w:color w:val="000000"/>
          <w:sz w:val="28"/>
          <w:szCs w:val="28"/>
        </w:rPr>
        <w:t>4.</w:t>
      </w:r>
      <w:r w:rsidRPr="00E76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    </w:t>
      </w:r>
      <w:r w:rsidRPr="00E76394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делового партнерства по работе с семьями «социального </w:t>
      </w:r>
      <w:r w:rsidRPr="00E7639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риска» и детьми «группы риска» с комиссией по делам несовершеннолетних и защите их прав.</w:t>
      </w:r>
    </w:p>
    <w:p w:rsidR="00E76394" w:rsidRPr="00E76394" w:rsidRDefault="00E76394" w:rsidP="00E76394">
      <w:pPr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394">
        <w:rPr>
          <w:rFonts w:ascii="Times New Roman" w:hAnsi="Times New Roman" w:cs="Times New Roman"/>
          <w:color w:val="000000"/>
          <w:sz w:val="28"/>
          <w:szCs w:val="28"/>
        </w:rPr>
        <w:t xml:space="preserve">5. В рамках работы </w:t>
      </w:r>
      <w:proofErr w:type="spellStart"/>
      <w:r w:rsidRPr="00E76394">
        <w:rPr>
          <w:rFonts w:ascii="Times New Roman" w:hAnsi="Times New Roman" w:cs="Times New Roman"/>
          <w:color w:val="000000"/>
          <w:sz w:val="28"/>
          <w:szCs w:val="28"/>
        </w:rPr>
        <w:t>пилотной</w:t>
      </w:r>
      <w:proofErr w:type="spellEnd"/>
      <w:r w:rsidRPr="00E763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6394">
        <w:rPr>
          <w:rFonts w:ascii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E76394">
        <w:rPr>
          <w:rFonts w:ascii="Times New Roman" w:hAnsi="Times New Roman" w:cs="Times New Roman"/>
          <w:color w:val="000000"/>
          <w:sz w:val="28"/>
          <w:szCs w:val="28"/>
        </w:rPr>
        <w:t xml:space="preserve"> площадки организовать и апробировать индивидуальное сопровождение    нескольких групп.</w:t>
      </w:r>
    </w:p>
    <w:p w:rsidR="00246423" w:rsidRDefault="00246423" w:rsidP="00246423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6423" w:rsidRDefault="00246423" w:rsidP="000C64B0">
      <w:pPr>
        <w:pStyle w:val="a6"/>
        <w:numPr>
          <w:ilvl w:val="0"/>
          <w:numId w:val="2"/>
        </w:numPr>
        <w:spacing w:after="200" w:line="276" w:lineRule="auto"/>
        <w:ind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Подпрограмма «Красота и сила». Ответственный – </w:t>
      </w:r>
      <w:r w:rsidR="00402197">
        <w:rPr>
          <w:rFonts w:ascii="Times New Roman" w:hAnsi="Times New Roman"/>
          <w:b/>
          <w:i/>
          <w:sz w:val="28"/>
          <w:szCs w:val="28"/>
        </w:rPr>
        <w:t>Мирный С.Л.</w:t>
      </w:r>
    </w:p>
    <w:p w:rsidR="00246423" w:rsidRDefault="00246423" w:rsidP="00246423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Целью данной подпрограммы является формирование физической культуры личности школьника посредством освоения основ содержания физкультурной деятельности с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направленностью. В течение 201</w:t>
      </w:r>
      <w:r w:rsidR="0040219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-201</w:t>
      </w:r>
      <w:r w:rsidR="0040219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учебного года продолжилась реализация запланированных мероприятий. </w:t>
      </w:r>
    </w:p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Участие в гимназических мероприятиях:</w:t>
      </w:r>
    </w:p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Сентябрь: </w:t>
      </w:r>
    </w:p>
    <w:p w:rsidR="00246423" w:rsidRDefault="00402197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по волейболу</w:t>
      </w:r>
    </w:p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 ЗОЖ</w:t>
      </w:r>
    </w:p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Бегуна</w:t>
      </w:r>
    </w:p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по футболу «Золотая осень»   (7-8 классы)</w:t>
      </w:r>
    </w:p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Октябрь: </w:t>
      </w:r>
    </w:p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по армрестлингу (5-6 классы)</w:t>
      </w:r>
    </w:p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по волейболу (10-11 классы, сборная учителей)</w:t>
      </w:r>
    </w:p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 (5-11 классы)</w:t>
      </w:r>
    </w:p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Ноябрь:</w:t>
      </w:r>
    </w:p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часы по теме «Профилактика вредных привычек и зависимостей» (1-11 классы)</w:t>
      </w:r>
    </w:p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Декабрь:</w:t>
      </w:r>
    </w:p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«Веселые старты» (1-4 классы)</w:t>
      </w:r>
    </w:p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Всемирный день футболу (5-7 классы) </w:t>
      </w:r>
    </w:p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рисунков «Зимние игры» (1-11 классы) </w:t>
      </w:r>
    </w:p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 по гандболу, волейболу (9-11 классы)</w:t>
      </w:r>
    </w:p>
    <w:p w:rsidR="00246423" w:rsidRDefault="00246423" w:rsidP="004021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Февраль:</w:t>
      </w:r>
    </w:p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Классные часы по теме </w:t>
      </w:r>
    </w:p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«Олимпийские чемпионы России» </w:t>
      </w:r>
    </w:p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Март:</w:t>
      </w:r>
    </w:p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 по пионерболу на приз «Весенние каникулы»</w:t>
      </w:r>
    </w:p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Апрель:</w:t>
      </w:r>
    </w:p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Всемирный день Здоровья</w:t>
      </w:r>
    </w:p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Веселые старты</w:t>
      </w:r>
    </w:p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 (1-11кл)</w:t>
      </w:r>
    </w:p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Май:</w:t>
      </w:r>
    </w:p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спортивно – массовых и организационно – массовых мероприятиях ДЮСШ: - муниципального, зонального и областного уровней.</w:t>
      </w:r>
    </w:p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велопробеге,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годовщине Великой Победы.</w:t>
      </w:r>
    </w:p>
    <w:p w:rsidR="00246423" w:rsidRDefault="00246423" w:rsidP="003010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>Вывод и рекомендации</w:t>
      </w:r>
      <w:r>
        <w:rPr>
          <w:rFonts w:ascii="Times New Roman" w:hAnsi="Times New Roman"/>
          <w:sz w:val="28"/>
          <w:szCs w:val="28"/>
        </w:rPr>
        <w:t xml:space="preserve">: </w:t>
      </w:r>
      <w:r w:rsidR="00402197">
        <w:rPr>
          <w:rFonts w:ascii="Times New Roman" w:hAnsi="Times New Roman"/>
          <w:sz w:val="28"/>
          <w:szCs w:val="28"/>
        </w:rPr>
        <w:t>Продолжить о</w:t>
      </w:r>
      <w:r w:rsidR="00402197">
        <w:rPr>
          <w:rFonts w:ascii="Times New Roman" w:hAnsi="Times New Roman" w:cs="Times New Roman"/>
          <w:sz w:val="28"/>
          <w:szCs w:val="28"/>
        </w:rPr>
        <w:t>формление Спортивного стенда.</w:t>
      </w:r>
      <w:r>
        <w:rPr>
          <w:rFonts w:ascii="Times New Roman" w:hAnsi="Times New Roman"/>
          <w:sz w:val="28"/>
          <w:szCs w:val="28"/>
        </w:rPr>
        <w:t xml:space="preserve"> Учитывать интересы детей, внедрять и популяризировать новые виды спорта.</w:t>
      </w:r>
    </w:p>
    <w:p w:rsidR="00246423" w:rsidRDefault="00246423" w:rsidP="000C64B0">
      <w:pPr>
        <w:pStyle w:val="a6"/>
        <w:numPr>
          <w:ilvl w:val="0"/>
          <w:numId w:val="2"/>
        </w:numPr>
        <w:ind w:left="284" w:firstLine="0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Подпрограмма </w:t>
      </w:r>
      <w:r>
        <w:rPr>
          <w:rFonts w:ascii="Times New Roman" w:hAnsi="Times New Roman"/>
          <w:b/>
          <w:bCs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 xml:space="preserve">Содружество. Работа с семьёй». Ответственный </w:t>
      </w:r>
      <w:r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Красноруцкая О.В.</w:t>
      </w:r>
    </w:p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посредником между родителями и </w:t>
      </w:r>
      <w:r w:rsidR="003010EC">
        <w:rPr>
          <w:rFonts w:ascii="Times New Roman" w:hAnsi="Times New Roman" w:cs="Times New Roman"/>
          <w:sz w:val="28"/>
          <w:szCs w:val="28"/>
        </w:rPr>
        <w:t>гимназией</w:t>
      </w:r>
      <w:r>
        <w:rPr>
          <w:rFonts w:ascii="Times New Roman" w:hAnsi="Times New Roman" w:cs="Times New Roman"/>
          <w:sz w:val="28"/>
          <w:szCs w:val="28"/>
        </w:rPr>
        <w:t xml:space="preserve"> выступает классный руководитель, который организует совместный досуг. Постоянные участники всех праздников – родители. В этом году совместных мероприятий проведено: </w:t>
      </w:r>
    </w:p>
    <w:p w:rsidR="00246423" w:rsidRDefault="00246423" w:rsidP="000C64B0">
      <w:pPr>
        <w:pStyle w:val="a6"/>
        <w:numPr>
          <w:ilvl w:val="0"/>
          <w:numId w:val="20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Общегимназические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спортивные праздники, 4 заседания родительского комитета гимназии и одно </w:t>
      </w:r>
      <w:proofErr w:type="spellStart"/>
      <w:r>
        <w:rPr>
          <w:rFonts w:ascii="Times New Roman" w:hAnsi="Times New Roman"/>
          <w:sz w:val="28"/>
          <w:szCs w:val="28"/>
        </w:rPr>
        <w:t>общегимназическое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родительское собрание</w:t>
      </w:r>
      <w:r w:rsidR="00C45E35">
        <w:rPr>
          <w:rFonts w:ascii="Times New Roman" w:hAnsi="Times New Roman"/>
          <w:sz w:val="28"/>
          <w:szCs w:val="28"/>
        </w:rPr>
        <w:t xml:space="preserve"> </w:t>
      </w:r>
      <w:r w:rsidR="00C45E35" w:rsidRPr="00C45E35">
        <w:rPr>
          <w:rFonts w:ascii="Times New Roman" w:hAnsi="Times New Roman"/>
          <w:sz w:val="28"/>
          <w:szCs w:val="28"/>
        </w:rPr>
        <w:t>«Крепка</w:t>
      </w:r>
      <w:r w:rsidR="00C45E35">
        <w:rPr>
          <w:rFonts w:ascii="Times New Roman" w:hAnsi="Times New Roman"/>
          <w:sz w:val="28"/>
          <w:szCs w:val="28"/>
        </w:rPr>
        <w:t>я семья – стабильная  гимназия»</w:t>
      </w:r>
      <w:r w:rsidR="00277D73">
        <w:rPr>
          <w:rFonts w:ascii="Times New Roman" w:hAnsi="Times New Roman"/>
          <w:sz w:val="28"/>
          <w:szCs w:val="28"/>
        </w:rPr>
        <w:t xml:space="preserve"> </w:t>
      </w:r>
      <w:r w:rsidR="00C45E35">
        <w:rPr>
          <w:rFonts w:ascii="Times New Roman" w:hAnsi="Times New Roman"/>
          <w:sz w:val="28"/>
          <w:szCs w:val="28"/>
        </w:rPr>
        <w:t>и педагогический со</w:t>
      </w:r>
      <w:r w:rsidR="00277D73">
        <w:rPr>
          <w:rFonts w:ascii="Times New Roman" w:hAnsi="Times New Roman"/>
          <w:sz w:val="28"/>
          <w:szCs w:val="28"/>
        </w:rPr>
        <w:t>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5E35">
        <w:rPr>
          <w:rFonts w:ascii="Times New Roman" w:hAnsi="Times New Roman"/>
          <w:sz w:val="28"/>
          <w:szCs w:val="28"/>
        </w:rPr>
        <w:t>«</w:t>
      </w:r>
      <w:r w:rsidR="00C45E35" w:rsidRPr="00C45E35">
        <w:rPr>
          <w:rFonts w:ascii="Times New Roman" w:hAnsi="Times New Roman"/>
          <w:sz w:val="28"/>
          <w:szCs w:val="28"/>
        </w:rPr>
        <w:t>Семья и гимназия – партнеры в воспитании ребенка. Формирование правовой культуры обучающихся  через разные виды и формы деятельности».</w:t>
      </w:r>
    </w:p>
    <w:p w:rsidR="00246423" w:rsidRDefault="00246423" w:rsidP="000C64B0">
      <w:pPr>
        <w:pStyle w:val="a6"/>
        <w:numPr>
          <w:ilvl w:val="0"/>
          <w:numId w:val="20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Классные мероприятия с привлечением родителей: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"/>
        <w:gridCol w:w="2666"/>
        <w:gridCol w:w="6023"/>
      </w:tblGrid>
      <w:tr w:rsidR="004E30E2" w:rsidTr="000C64B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2" w:rsidRDefault="004E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2" w:rsidRDefault="004E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2" w:rsidRDefault="004E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</w:tr>
      <w:tr w:rsidR="004E30E2" w:rsidTr="000C64B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2" w:rsidRDefault="004E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E2" w:rsidRDefault="004E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4E30E2" w:rsidRDefault="004E3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2" w:rsidRDefault="004E30E2">
            <w:pPr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«Здравствуй, школа!»</w:t>
            </w:r>
          </w:p>
          <w:p w:rsidR="004E30E2" w:rsidRDefault="004E30E2">
            <w:pPr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«23 +8» (семейный праздник)</w:t>
            </w:r>
          </w:p>
          <w:p w:rsidR="004E30E2" w:rsidRDefault="004E30E2">
            <w:pPr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собрание «До свидания, 1 класс», «Папа, мама,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семья» ( 2 место)</w:t>
            </w:r>
          </w:p>
        </w:tc>
      </w:tr>
      <w:tr w:rsidR="004E30E2" w:rsidTr="000C64B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2" w:rsidRDefault="004E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E2" w:rsidRDefault="004E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4E30E2" w:rsidRDefault="004E3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2" w:rsidRDefault="004E30E2" w:rsidP="004E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знаний, День матери, участие в выставках рисунков, поделок, в конкурсе чтецов</w:t>
            </w:r>
          </w:p>
        </w:tc>
      </w:tr>
      <w:tr w:rsidR="004E30E2" w:rsidTr="000C64B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2" w:rsidRDefault="004E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2" w:rsidRDefault="004E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E2" w:rsidRDefault="004E30E2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  <w:p w:rsidR="004E30E2" w:rsidRDefault="004E30E2" w:rsidP="004E30E2">
            <w:pPr>
              <w:ind w:hanging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Семейный праздник «23 +8» </w:t>
            </w:r>
          </w:p>
          <w:p w:rsidR="004E30E2" w:rsidRDefault="004E30E2" w:rsidP="004E30E2">
            <w:pPr>
              <w:ind w:hanging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 свидания, 2 класс»</w:t>
            </w:r>
          </w:p>
        </w:tc>
      </w:tr>
      <w:tr w:rsidR="004E30E2" w:rsidTr="000C64B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2" w:rsidRPr="00A43443" w:rsidRDefault="004E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43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2" w:rsidRDefault="00A4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2" w:rsidRDefault="00A43443">
            <w:pPr>
              <w:tabs>
                <w:tab w:val="num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для мамы</w:t>
            </w:r>
          </w:p>
        </w:tc>
      </w:tr>
      <w:tr w:rsidR="004E30E2" w:rsidTr="000C64B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2" w:rsidRDefault="004E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E2" w:rsidRDefault="004E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4E30E2" w:rsidRDefault="004E30E2" w:rsidP="00A43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2" w:rsidRDefault="004E30E2" w:rsidP="00A4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именинника (лето-осень, зима, весна), </w:t>
            </w:r>
            <w:r w:rsidR="00A43443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</w:tr>
      <w:tr w:rsidR="004E30E2" w:rsidTr="000C64B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2" w:rsidRDefault="004E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2" w:rsidRDefault="00A4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A43443" w:rsidRDefault="00A4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43" w:rsidRDefault="00A4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4E30E2" w:rsidRDefault="00A4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матери, день именинников, новый год, </w:t>
            </w:r>
            <w:r w:rsidR="004E30E2">
              <w:rPr>
                <w:rFonts w:ascii="Times New Roman" w:hAnsi="Times New Roman" w:cs="Times New Roman"/>
                <w:sz w:val="28"/>
                <w:szCs w:val="28"/>
              </w:rPr>
              <w:t>подготовка поделок к выставке на общешкольное родительское собрание.</w:t>
            </w:r>
          </w:p>
        </w:tc>
      </w:tr>
      <w:tr w:rsidR="004E30E2" w:rsidTr="000C64B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2" w:rsidRDefault="004E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2" w:rsidRDefault="004E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4E30E2" w:rsidRDefault="004E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2" w:rsidRDefault="004E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именинников</w:t>
            </w:r>
          </w:p>
          <w:p w:rsidR="004E30E2" w:rsidRDefault="004E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  <w:p w:rsidR="004E30E2" w:rsidRDefault="004E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с начальной школой</w:t>
            </w:r>
          </w:p>
          <w:p w:rsidR="004E30E2" w:rsidRDefault="00A4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 поделок к выставке на общешкольное родительское собрание.</w:t>
            </w:r>
          </w:p>
        </w:tc>
      </w:tr>
      <w:tr w:rsidR="004E30E2" w:rsidTr="000C64B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2" w:rsidRDefault="004E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43" w:rsidRDefault="00A43443" w:rsidP="00A4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4E30E2" w:rsidRDefault="004E3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2" w:rsidRDefault="004E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«Прощание с начальной школой»,</w:t>
            </w:r>
          </w:p>
          <w:p w:rsidR="004E30E2" w:rsidRDefault="004E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февраля, 8 марта</w:t>
            </w:r>
          </w:p>
        </w:tc>
      </w:tr>
      <w:tr w:rsidR="004E30E2" w:rsidTr="000C64B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2" w:rsidRDefault="004E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E2" w:rsidRDefault="00A4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Праздник,</w:t>
            </w:r>
          </w:p>
          <w:p w:rsidR="00A43443" w:rsidRDefault="00A4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E2" w:rsidRDefault="00A4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матери, новый год, весенний поход</w:t>
            </w:r>
          </w:p>
        </w:tc>
      </w:tr>
      <w:tr w:rsidR="004E30E2" w:rsidTr="000C64B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2" w:rsidRDefault="004E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E2" w:rsidRDefault="004E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4E30E2" w:rsidRDefault="004E3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E2" w:rsidRDefault="00A43443" w:rsidP="00C3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Новый  год, </w:t>
            </w:r>
            <w:r w:rsidR="004E30E2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февраля,  </w:t>
            </w:r>
            <w:r w:rsidR="00C31F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E30E2">
              <w:rPr>
                <w:rFonts w:ascii="Times New Roman" w:hAnsi="Times New Roman" w:cs="Times New Roman"/>
                <w:sz w:val="28"/>
                <w:szCs w:val="28"/>
              </w:rPr>
              <w:t>марта  (совместное чаепитие)</w:t>
            </w:r>
          </w:p>
        </w:tc>
      </w:tr>
      <w:tr w:rsidR="00C31F92" w:rsidTr="000C64B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92" w:rsidRDefault="00C31F92" w:rsidP="00B36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92" w:rsidRDefault="00C31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92" w:rsidRDefault="00C31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F92" w:rsidTr="000C64B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92" w:rsidRDefault="00C31F92" w:rsidP="00B36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92" w:rsidRDefault="00C3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92" w:rsidRDefault="00C31F92" w:rsidP="00C3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Новогодний, 23 февраля,  8марта, День именинника </w:t>
            </w:r>
          </w:p>
        </w:tc>
      </w:tr>
      <w:tr w:rsidR="00C31F92" w:rsidTr="000C64B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92" w:rsidRDefault="00C3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6в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92" w:rsidRDefault="00C3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</w:p>
          <w:p w:rsidR="00C31F92" w:rsidRDefault="00C3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92" w:rsidRDefault="00C31F92">
            <w:pPr>
              <w:tabs>
                <w:tab w:val="num" w:pos="1980"/>
              </w:tabs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именинника, Новый год, 23 февраля, 8 марта</w:t>
            </w:r>
          </w:p>
        </w:tc>
      </w:tr>
      <w:tr w:rsidR="00C31F92" w:rsidTr="000C64B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92" w:rsidRDefault="00C3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92" w:rsidRDefault="00C3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92" w:rsidRDefault="00C3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«Новый год», 8марта</w:t>
            </w:r>
          </w:p>
        </w:tc>
      </w:tr>
      <w:tr w:rsidR="00C31F92" w:rsidTr="000C64B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92" w:rsidRDefault="00C3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92" w:rsidRDefault="00C3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 Праздники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92" w:rsidRDefault="00C3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Новый  год, 23 февраля,  8марта День именинника </w:t>
            </w:r>
          </w:p>
        </w:tc>
      </w:tr>
      <w:tr w:rsidR="00C31F92" w:rsidTr="000C64B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92" w:rsidRDefault="00C3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92" w:rsidRDefault="00C3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92" w:rsidRDefault="00C31F92" w:rsidP="00C31F92">
            <w:pPr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</w:p>
        </w:tc>
      </w:tr>
      <w:tr w:rsidR="00C31F92" w:rsidTr="000C64B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92" w:rsidRDefault="00C3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2" w:rsidRDefault="00C3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92" w:rsidRDefault="00C31F92" w:rsidP="00C3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</w:p>
        </w:tc>
      </w:tr>
      <w:tr w:rsidR="00C31F92" w:rsidTr="000C64B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92" w:rsidRDefault="00C3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92" w:rsidRDefault="00C3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92" w:rsidRDefault="00C31F92" w:rsidP="00C3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Чаепитие 8 марта Смотр строя,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песни.</w:t>
            </w:r>
          </w:p>
        </w:tc>
      </w:tr>
      <w:tr w:rsidR="00C31F92" w:rsidTr="000C64B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92" w:rsidRDefault="00C3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92" w:rsidRDefault="00C3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92" w:rsidRDefault="00C31F92" w:rsidP="00C3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Домбай </w:t>
            </w:r>
          </w:p>
        </w:tc>
      </w:tr>
      <w:tr w:rsidR="00C31F92" w:rsidTr="000C64B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92" w:rsidRDefault="00C3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92" w:rsidRDefault="00C3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92" w:rsidRDefault="00C3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февраля,  8марта</w:t>
            </w:r>
          </w:p>
        </w:tc>
      </w:tr>
      <w:tr w:rsidR="00C31F92" w:rsidTr="000C64B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92" w:rsidRDefault="00C3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92" w:rsidRDefault="00C31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92" w:rsidRDefault="00C31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F92" w:rsidTr="000C64B0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92" w:rsidRDefault="00C31F92" w:rsidP="00C3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92" w:rsidRDefault="00C31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92" w:rsidRDefault="00C31F92" w:rsidP="00C3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46423" w:rsidRDefault="00246423" w:rsidP="00246423">
      <w:pPr>
        <w:pStyle w:val="a6"/>
        <w:spacing w:before="100" w:beforeAutospacing="1" w:after="100" w:afterAutospacing="1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Ежегодное в начале и в конце учебного года проводится анкетирование родителей: «Изучение удовлетворенности родителей работой образовательным учреждением». Результаты:</w:t>
      </w:r>
    </w:p>
    <w:p w:rsidR="00246423" w:rsidRDefault="00246423" w:rsidP="00246423">
      <w:pPr>
        <w:pStyle w:val="a6"/>
        <w:ind w:left="0"/>
        <w:rPr>
          <w:rFonts w:ascii="Times New Roman" w:hAnsi="Times New Roman"/>
          <w:sz w:val="28"/>
          <w:szCs w:val="28"/>
        </w:rPr>
      </w:pPr>
    </w:p>
    <w:p w:rsidR="00246423" w:rsidRDefault="00246423" w:rsidP="00246423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2014-2015 учебный год</w:t>
      </w:r>
    </w:p>
    <w:p w:rsidR="002D6B96" w:rsidRDefault="002D6B96" w:rsidP="00246423">
      <w:pPr>
        <w:pStyle w:val="a6"/>
        <w:ind w:left="0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10574" w:type="dxa"/>
        <w:tblInd w:w="-1003" w:type="dxa"/>
        <w:tblLook w:val="04A0"/>
      </w:tblPr>
      <w:tblGrid>
        <w:gridCol w:w="1195"/>
        <w:gridCol w:w="433"/>
        <w:gridCol w:w="433"/>
        <w:gridCol w:w="433"/>
        <w:gridCol w:w="433"/>
        <w:gridCol w:w="453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335"/>
        <w:gridCol w:w="388"/>
        <w:gridCol w:w="395"/>
      </w:tblGrid>
      <w:tr w:rsidR="002D6B96" w:rsidTr="002D6B96">
        <w:tc>
          <w:tcPr>
            <w:tcW w:w="1716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Уровень</w:t>
            </w:r>
          </w:p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удовлетворенности</w:t>
            </w:r>
          </w:p>
        </w:tc>
        <w:tc>
          <w:tcPr>
            <w:tcW w:w="387" w:type="dxa"/>
          </w:tcPr>
          <w:p w:rsidR="002D6B96" w:rsidRDefault="002D6B96" w:rsidP="00B3698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399" w:type="dxa"/>
          </w:tcPr>
          <w:p w:rsidR="002D6B96" w:rsidRDefault="002D6B96" w:rsidP="00B3698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387" w:type="dxa"/>
          </w:tcPr>
          <w:p w:rsidR="002D6B96" w:rsidRDefault="002D6B96" w:rsidP="00B3698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399" w:type="dxa"/>
          </w:tcPr>
          <w:p w:rsidR="002D6B96" w:rsidRDefault="002D6B96" w:rsidP="00B3698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388" w:type="dxa"/>
          </w:tcPr>
          <w:p w:rsidR="002D6B96" w:rsidRDefault="002D6B96" w:rsidP="00B3698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400" w:type="dxa"/>
          </w:tcPr>
          <w:p w:rsidR="002D6B96" w:rsidRDefault="002D6B96" w:rsidP="00B3698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398" w:type="dxa"/>
          </w:tcPr>
          <w:p w:rsidR="002D6B96" w:rsidRDefault="002D6B96" w:rsidP="00B3698B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400" w:type="dxa"/>
          </w:tcPr>
          <w:p w:rsidR="002D6B96" w:rsidRDefault="002D6B96" w:rsidP="00B3698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393" w:type="dxa"/>
          </w:tcPr>
          <w:p w:rsidR="002D6B96" w:rsidRDefault="002D6B96" w:rsidP="00B3698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5в</w:t>
            </w:r>
          </w:p>
        </w:tc>
        <w:tc>
          <w:tcPr>
            <w:tcW w:w="388" w:type="dxa"/>
          </w:tcPr>
          <w:p w:rsidR="002D6B96" w:rsidRDefault="002D6B96" w:rsidP="00B3698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400" w:type="dxa"/>
          </w:tcPr>
          <w:p w:rsidR="002D6B96" w:rsidRDefault="002D6B96" w:rsidP="00B3698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388" w:type="dxa"/>
          </w:tcPr>
          <w:p w:rsidR="002D6B96" w:rsidRDefault="002D6B96" w:rsidP="00B3698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400" w:type="dxa"/>
          </w:tcPr>
          <w:p w:rsidR="002D6B96" w:rsidRDefault="002D6B96" w:rsidP="00B3698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388" w:type="dxa"/>
          </w:tcPr>
          <w:p w:rsidR="002D6B96" w:rsidRDefault="002D6B96" w:rsidP="00B3698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400" w:type="dxa"/>
          </w:tcPr>
          <w:p w:rsidR="002D6B96" w:rsidRDefault="002D6B96" w:rsidP="00B3698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388" w:type="dxa"/>
          </w:tcPr>
          <w:p w:rsidR="002D6B96" w:rsidRDefault="002D6B96" w:rsidP="00B3698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400" w:type="dxa"/>
          </w:tcPr>
          <w:p w:rsidR="002D6B96" w:rsidRDefault="002D6B96" w:rsidP="00B3698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388" w:type="dxa"/>
          </w:tcPr>
          <w:p w:rsidR="002D6B96" w:rsidRDefault="002D6B96" w:rsidP="00B3698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400" w:type="dxa"/>
          </w:tcPr>
          <w:p w:rsidR="002D6B96" w:rsidRDefault="002D6B96" w:rsidP="00B3698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398" w:type="dxa"/>
          </w:tcPr>
          <w:p w:rsidR="002D6B96" w:rsidRDefault="002D6B96" w:rsidP="00B3698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9" w:type="dxa"/>
          </w:tcPr>
          <w:p w:rsidR="002D6B96" w:rsidRDefault="002D6B96" w:rsidP="00B3698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490" w:type="dxa"/>
          </w:tcPr>
          <w:p w:rsidR="002D6B96" w:rsidRDefault="002D6B96" w:rsidP="00B3698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11б</w:t>
            </w:r>
          </w:p>
        </w:tc>
      </w:tr>
      <w:tr w:rsidR="002D6B96" w:rsidTr="002D6B96">
        <w:tc>
          <w:tcPr>
            <w:tcW w:w="1716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387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399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82%</w:t>
            </w:r>
          </w:p>
        </w:tc>
        <w:tc>
          <w:tcPr>
            <w:tcW w:w="387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45%</w:t>
            </w:r>
          </w:p>
        </w:tc>
        <w:tc>
          <w:tcPr>
            <w:tcW w:w="399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88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96%</w:t>
            </w:r>
          </w:p>
        </w:tc>
        <w:tc>
          <w:tcPr>
            <w:tcW w:w="400" w:type="dxa"/>
          </w:tcPr>
          <w:p w:rsidR="002D6B96" w:rsidRDefault="002D6B96" w:rsidP="00B3698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56%</w:t>
            </w:r>
          </w:p>
        </w:tc>
        <w:tc>
          <w:tcPr>
            <w:tcW w:w="398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71%</w:t>
            </w:r>
          </w:p>
        </w:tc>
        <w:tc>
          <w:tcPr>
            <w:tcW w:w="400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45%</w:t>
            </w:r>
          </w:p>
        </w:tc>
        <w:tc>
          <w:tcPr>
            <w:tcW w:w="393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54%</w:t>
            </w:r>
          </w:p>
        </w:tc>
        <w:tc>
          <w:tcPr>
            <w:tcW w:w="388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400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35%</w:t>
            </w:r>
          </w:p>
        </w:tc>
        <w:tc>
          <w:tcPr>
            <w:tcW w:w="388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400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388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18%</w:t>
            </w:r>
          </w:p>
        </w:tc>
        <w:tc>
          <w:tcPr>
            <w:tcW w:w="400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22%</w:t>
            </w:r>
          </w:p>
        </w:tc>
        <w:tc>
          <w:tcPr>
            <w:tcW w:w="388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21%</w:t>
            </w:r>
          </w:p>
        </w:tc>
        <w:tc>
          <w:tcPr>
            <w:tcW w:w="400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388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53%</w:t>
            </w:r>
          </w:p>
        </w:tc>
        <w:tc>
          <w:tcPr>
            <w:tcW w:w="400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70%</w:t>
            </w:r>
          </w:p>
        </w:tc>
        <w:tc>
          <w:tcPr>
            <w:tcW w:w="398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</w:tcPr>
          <w:p w:rsidR="002D6B96" w:rsidRDefault="002D6B96" w:rsidP="0024642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2D6B96" w:rsidRDefault="002D6B96" w:rsidP="0024642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B96" w:rsidTr="002D6B96">
        <w:tc>
          <w:tcPr>
            <w:tcW w:w="1716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387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399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17%</w:t>
            </w:r>
          </w:p>
        </w:tc>
        <w:tc>
          <w:tcPr>
            <w:tcW w:w="387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55%</w:t>
            </w:r>
          </w:p>
        </w:tc>
        <w:tc>
          <w:tcPr>
            <w:tcW w:w="399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388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4%</w:t>
            </w:r>
          </w:p>
        </w:tc>
        <w:tc>
          <w:tcPr>
            <w:tcW w:w="400" w:type="dxa"/>
          </w:tcPr>
          <w:p w:rsidR="002D6B96" w:rsidRDefault="002D6B96" w:rsidP="00B3698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44%</w:t>
            </w:r>
          </w:p>
        </w:tc>
        <w:tc>
          <w:tcPr>
            <w:tcW w:w="398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29%</w:t>
            </w:r>
          </w:p>
        </w:tc>
        <w:tc>
          <w:tcPr>
            <w:tcW w:w="400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55%</w:t>
            </w:r>
          </w:p>
        </w:tc>
        <w:tc>
          <w:tcPr>
            <w:tcW w:w="393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46%</w:t>
            </w:r>
          </w:p>
        </w:tc>
        <w:tc>
          <w:tcPr>
            <w:tcW w:w="388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400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46%</w:t>
            </w:r>
          </w:p>
        </w:tc>
        <w:tc>
          <w:tcPr>
            <w:tcW w:w="388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76%</w:t>
            </w:r>
          </w:p>
        </w:tc>
        <w:tc>
          <w:tcPr>
            <w:tcW w:w="400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84%</w:t>
            </w:r>
          </w:p>
        </w:tc>
        <w:tc>
          <w:tcPr>
            <w:tcW w:w="388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81%</w:t>
            </w:r>
          </w:p>
        </w:tc>
        <w:tc>
          <w:tcPr>
            <w:tcW w:w="400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78%</w:t>
            </w:r>
          </w:p>
        </w:tc>
        <w:tc>
          <w:tcPr>
            <w:tcW w:w="388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78%</w:t>
            </w:r>
          </w:p>
        </w:tc>
        <w:tc>
          <w:tcPr>
            <w:tcW w:w="400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388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47%</w:t>
            </w:r>
          </w:p>
        </w:tc>
        <w:tc>
          <w:tcPr>
            <w:tcW w:w="400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398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</w:tcPr>
          <w:p w:rsidR="002D6B96" w:rsidRDefault="002D6B96" w:rsidP="0024642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2D6B96" w:rsidRDefault="002D6B96" w:rsidP="0024642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B96" w:rsidTr="002D6B96">
        <w:tc>
          <w:tcPr>
            <w:tcW w:w="1716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387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9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7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9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8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0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0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3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8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0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19%</w:t>
            </w:r>
          </w:p>
        </w:tc>
        <w:tc>
          <w:tcPr>
            <w:tcW w:w="388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0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8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0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8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0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8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0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" w:type="dxa"/>
          </w:tcPr>
          <w:p w:rsidR="002D6B96" w:rsidRDefault="002D6B96" w:rsidP="00B3698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79" w:type="dxa"/>
          </w:tcPr>
          <w:p w:rsidR="002D6B96" w:rsidRDefault="002D6B96" w:rsidP="0024642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2D6B96" w:rsidRDefault="002D6B96" w:rsidP="0024642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1544" w:rsidRDefault="002C1544" w:rsidP="002C1544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2015-2016 учебный год</w:t>
      </w:r>
    </w:p>
    <w:tbl>
      <w:tblPr>
        <w:tblStyle w:val="af6"/>
        <w:tblW w:w="0" w:type="auto"/>
        <w:tblInd w:w="-1088" w:type="dxa"/>
        <w:tblLook w:val="04A0"/>
      </w:tblPr>
      <w:tblGrid>
        <w:gridCol w:w="2392"/>
        <w:gridCol w:w="2393"/>
        <w:gridCol w:w="2393"/>
        <w:gridCol w:w="2393"/>
      </w:tblGrid>
      <w:tr w:rsidR="002C1544" w:rsidRPr="00AF7807" w:rsidTr="002D6B96">
        <w:tc>
          <w:tcPr>
            <w:tcW w:w="2392" w:type="dxa"/>
          </w:tcPr>
          <w:p w:rsidR="002C1544" w:rsidRPr="00AF7807" w:rsidRDefault="002C1544" w:rsidP="00B36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07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образовательным процессом</w:t>
            </w:r>
          </w:p>
        </w:tc>
        <w:tc>
          <w:tcPr>
            <w:tcW w:w="7179" w:type="dxa"/>
            <w:gridSpan w:val="3"/>
          </w:tcPr>
          <w:p w:rsidR="002C1544" w:rsidRPr="00AF7807" w:rsidRDefault="002C1544" w:rsidP="00B36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человек, </w:t>
            </w:r>
            <w:proofErr w:type="gramStart"/>
            <w:r w:rsidRPr="00AF780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F7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2C1544" w:rsidRPr="00AF7807" w:rsidTr="002D6B96">
        <w:tc>
          <w:tcPr>
            <w:tcW w:w="2392" w:type="dxa"/>
          </w:tcPr>
          <w:p w:rsidR="002C1544" w:rsidRPr="00AF7807" w:rsidRDefault="002C1544" w:rsidP="00B3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C1544" w:rsidRPr="00AF7807" w:rsidRDefault="002C1544" w:rsidP="00B369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Начальные классы </w:t>
            </w:r>
          </w:p>
          <w:p w:rsidR="002C1544" w:rsidRPr="00AF7807" w:rsidRDefault="002C1544" w:rsidP="00B369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8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[1-4]</w:t>
            </w:r>
            <w:r w:rsidRPr="00AF7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157 человек</w:t>
            </w:r>
          </w:p>
        </w:tc>
        <w:tc>
          <w:tcPr>
            <w:tcW w:w="2393" w:type="dxa"/>
          </w:tcPr>
          <w:p w:rsidR="002C1544" w:rsidRPr="00AF7807" w:rsidRDefault="002C1544" w:rsidP="00B369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Средние классы</w:t>
            </w:r>
          </w:p>
          <w:p w:rsidR="002C1544" w:rsidRPr="00AF7807" w:rsidRDefault="002C1544" w:rsidP="00B369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8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[5-8]</w:t>
            </w:r>
            <w:r w:rsidRPr="00AF7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79 человек</w:t>
            </w:r>
          </w:p>
        </w:tc>
        <w:tc>
          <w:tcPr>
            <w:tcW w:w="2393" w:type="dxa"/>
          </w:tcPr>
          <w:p w:rsidR="002C1544" w:rsidRPr="00AF7807" w:rsidRDefault="002C1544" w:rsidP="00B369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Старшие классы</w:t>
            </w:r>
          </w:p>
          <w:p w:rsidR="002C1544" w:rsidRPr="00AF7807" w:rsidRDefault="002C1544" w:rsidP="00B369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8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[9-11]</w:t>
            </w:r>
            <w:r w:rsidRPr="00AF7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67 человека</w:t>
            </w:r>
          </w:p>
        </w:tc>
      </w:tr>
      <w:tr w:rsidR="002C1544" w:rsidRPr="00AF7807" w:rsidTr="002D6B96">
        <w:tc>
          <w:tcPr>
            <w:tcW w:w="2392" w:type="dxa"/>
          </w:tcPr>
          <w:p w:rsidR="002C1544" w:rsidRPr="00AF7807" w:rsidRDefault="002C1544" w:rsidP="00B3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07">
              <w:rPr>
                <w:rFonts w:ascii="Times New Roman" w:hAnsi="Times New Roman" w:cs="Times New Roman"/>
                <w:sz w:val="24"/>
                <w:szCs w:val="24"/>
              </w:rPr>
              <w:t>Абсолютно не удовлетворены</w:t>
            </w:r>
          </w:p>
        </w:tc>
        <w:tc>
          <w:tcPr>
            <w:tcW w:w="2393" w:type="dxa"/>
          </w:tcPr>
          <w:p w:rsidR="002C1544" w:rsidRPr="00AF7807" w:rsidRDefault="002C1544" w:rsidP="00B3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2C1544" w:rsidRPr="00AF7807" w:rsidRDefault="002C1544" w:rsidP="00B3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2C1544" w:rsidRPr="00AF7807" w:rsidRDefault="002C1544" w:rsidP="00B3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1544" w:rsidRPr="00AF7807" w:rsidTr="002D6B96">
        <w:tc>
          <w:tcPr>
            <w:tcW w:w="2392" w:type="dxa"/>
          </w:tcPr>
          <w:p w:rsidR="002C1544" w:rsidRPr="00AF7807" w:rsidRDefault="002C1544" w:rsidP="00B3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07">
              <w:rPr>
                <w:rFonts w:ascii="Times New Roman" w:hAnsi="Times New Roman" w:cs="Times New Roman"/>
                <w:sz w:val="24"/>
                <w:szCs w:val="24"/>
              </w:rPr>
              <w:t>Не удовлетворены</w:t>
            </w:r>
          </w:p>
        </w:tc>
        <w:tc>
          <w:tcPr>
            <w:tcW w:w="2393" w:type="dxa"/>
          </w:tcPr>
          <w:p w:rsidR="002C1544" w:rsidRPr="00AF7807" w:rsidRDefault="002C1544" w:rsidP="00B3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2C1544" w:rsidRPr="00AF7807" w:rsidRDefault="002C1544" w:rsidP="00B3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2C1544" w:rsidRPr="00AF7807" w:rsidRDefault="002C1544" w:rsidP="00B3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1544" w:rsidRPr="00AF7807" w:rsidTr="002D6B96">
        <w:tc>
          <w:tcPr>
            <w:tcW w:w="2392" w:type="dxa"/>
          </w:tcPr>
          <w:p w:rsidR="002C1544" w:rsidRPr="00AF7807" w:rsidRDefault="002C1544" w:rsidP="00B3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07">
              <w:rPr>
                <w:rFonts w:ascii="Times New Roman" w:hAnsi="Times New Roman" w:cs="Times New Roman"/>
                <w:sz w:val="24"/>
                <w:szCs w:val="24"/>
              </w:rPr>
              <w:t>Затрудняются ответить</w:t>
            </w:r>
          </w:p>
        </w:tc>
        <w:tc>
          <w:tcPr>
            <w:tcW w:w="2393" w:type="dxa"/>
          </w:tcPr>
          <w:p w:rsidR="002C1544" w:rsidRPr="00AF7807" w:rsidRDefault="002C1544" w:rsidP="00B3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0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393" w:type="dxa"/>
          </w:tcPr>
          <w:p w:rsidR="002C1544" w:rsidRPr="00AF7807" w:rsidRDefault="002C1544" w:rsidP="00B3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C1544" w:rsidRPr="00AF7807" w:rsidRDefault="002C1544" w:rsidP="00B3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1544" w:rsidRPr="00AF7807" w:rsidTr="002D6B96">
        <w:tc>
          <w:tcPr>
            <w:tcW w:w="2392" w:type="dxa"/>
          </w:tcPr>
          <w:p w:rsidR="002C1544" w:rsidRPr="00AF7807" w:rsidRDefault="002C1544" w:rsidP="00B3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07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</w:p>
        </w:tc>
        <w:tc>
          <w:tcPr>
            <w:tcW w:w="2393" w:type="dxa"/>
          </w:tcPr>
          <w:p w:rsidR="002C1544" w:rsidRPr="00AF7807" w:rsidRDefault="002C1544" w:rsidP="00B3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07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2393" w:type="dxa"/>
          </w:tcPr>
          <w:p w:rsidR="002C1544" w:rsidRPr="00AF7807" w:rsidRDefault="002C1544" w:rsidP="00B3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0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93" w:type="dxa"/>
          </w:tcPr>
          <w:p w:rsidR="002C1544" w:rsidRPr="00AF7807" w:rsidRDefault="002C1544" w:rsidP="00B3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07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2C1544" w:rsidRPr="00AF7807" w:rsidTr="002D6B96">
        <w:tc>
          <w:tcPr>
            <w:tcW w:w="2392" w:type="dxa"/>
          </w:tcPr>
          <w:p w:rsidR="002C1544" w:rsidRPr="00AF7807" w:rsidRDefault="002C1544" w:rsidP="00B3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07">
              <w:rPr>
                <w:rFonts w:ascii="Times New Roman" w:hAnsi="Times New Roman" w:cs="Times New Roman"/>
                <w:sz w:val="24"/>
                <w:szCs w:val="24"/>
              </w:rPr>
              <w:t>Абсолютно удовлетворены</w:t>
            </w:r>
          </w:p>
        </w:tc>
        <w:tc>
          <w:tcPr>
            <w:tcW w:w="2393" w:type="dxa"/>
          </w:tcPr>
          <w:p w:rsidR="002C1544" w:rsidRPr="00AF7807" w:rsidRDefault="002C1544" w:rsidP="00B3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07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2393" w:type="dxa"/>
          </w:tcPr>
          <w:p w:rsidR="002C1544" w:rsidRPr="00AF7807" w:rsidRDefault="002C1544" w:rsidP="00B3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2C1544" w:rsidRPr="00AF7807" w:rsidRDefault="002C1544" w:rsidP="00B3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07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</w:tr>
    </w:tbl>
    <w:p w:rsidR="002D6B96" w:rsidRPr="002D6B96" w:rsidRDefault="002D6B96" w:rsidP="002D6B96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6B96">
        <w:rPr>
          <w:rFonts w:ascii="Times New Roman" w:hAnsi="Times New Roman" w:cs="Times New Roman"/>
          <w:sz w:val="28"/>
          <w:szCs w:val="28"/>
        </w:rPr>
        <w:lastRenderedPageBreak/>
        <w:t xml:space="preserve">Среди родителей, участвовавших в анкетировании, не удовлетворенных и абсолютно не удовлетворённых выявлено не было. </w:t>
      </w:r>
    </w:p>
    <w:p w:rsidR="002D6B96" w:rsidRPr="002D6B96" w:rsidRDefault="002D6B96" w:rsidP="002D6B96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6B96">
        <w:rPr>
          <w:rFonts w:ascii="Times New Roman" w:hAnsi="Times New Roman" w:cs="Times New Roman"/>
          <w:sz w:val="28"/>
          <w:szCs w:val="28"/>
        </w:rPr>
        <w:t>Те родители, которые выбрали больше вариантов «затрудняюсь ответить» отметили следующие причины неудовлетворенности:</w:t>
      </w:r>
    </w:p>
    <w:p w:rsidR="002D6B96" w:rsidRPr="002D6B96" w:rsidRDefault="002D6B96" w:rsidP="002D6B96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6B96">
        <w:rPr>
          <w:rFonts w:ascii="Times New Roman" w:hAnsi="Times New Roman" w:cs="Times New Roman"/>
          <w:sz w:val="28"/>
          <w:szCs w:val="28"/>
        </w:rPr>
        <w:t>1.не устраивает образовательная программа</w:t>
      </w:r>
    </w:p>
    <w:p w:rsidR="002D6B96" w:rsidRPr="002D6B96" w:rsidRDefault="002D6B96" w:rsidP="002D6B96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6B96">
        <w:rPr>
          <w:rFonts w:ascii="Times New Roman" w:hAnsi="Times New Roman" w:cs="Times New Roman"/>
          <w:sz w:val="28"/>
          <w:szCs w:val="28"/>
        </w:rPr>
        <w:t>2.не утраивает материал учебника</w:t>
      </w:r>
    </w:p>
    <w:p w:rsidR="002D6B96" w:rsidRPr="002D6B96" w:rsidRDefault="002D6B96" w:rsidP="002D6B96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6B96">
        <w:rPr>
          <w:rFonts w:ascii="Times New Roman" w:hAnsi="Times New Roman" w:cs="Times New Roman"/>
          <w:sz w:val="28"/>
          <w:szCs w:val="28"/>
        </w:rPr>
        <w:t>3.высокие цены в столовой.</w:t>
      </w:r>
    </w:p>
    <w:p w:rsidR="002C1544" w:rsidRDefault="002D6B96" w:rsidP="002D6B96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6B96">
        <w:rPr>
          <w:rFonts w:ascii="Times New Roman" w:hAnsi="Times New Roman" w:cs="Times New Roman"/>
          <w:sz w:val="28"/>
          <w:szCs w:val="28"/>
        </w:rPr>
        <w:t>Проблемы 1. и 2. решаются путем проведения классным руководителем  индивидуальной просветительской беседы с родителем.</w:t>
      </w:r>
    </w:p>
    <w:p w:rsidR="002D6B96" w:rsidRDefault="002D6B96" w:rsidP="00246423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423" w:rsidRDefault="003010EC" w:rsidP="00246423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CC2510">
        <w:rPr>
          <w:rFonts w:ascii="Times New Roman" w:hAnsi="Times New Roman" w:cs="Times New Roman"/>
          <w:sz w:val="28"/>
          <w:szCs w:val="28"/>
        </w:rPr>
        <w:t xml:space="preserve">работы с родителями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D6B96">
        <w:rPr>
          <w:rFonts w:ascii="Times New Roman" w:hAnsi="Times New Roman" w:cs="Times New Roman"/>
          <w:sz w:val="28"/>
          <w:szCs w:val="28"/>
        </w:rPr>
        <w:t>2016-2017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7559"/>
        <w:gridCol w:w="1339"/>
      </w:tblGrid>
      <w:tr w:rsidR="003010EC" w:rsidRPr="003010EC" w:rsidTr="00C45E35">
        <w:tc>
          <w:tcPr>
            <w:tcW w:w="0" w:type="auto"/>
          </w:tcPr>
          <w:p w:rsidR="003010EC" w:rsidRPr="003010EC" w:rsidRDefault="003010EC" w:rsidP="002D6B9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10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10E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10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59" w:type="dxa"/>
          </w:tcPr>
          <w:p w:rsidR="003010EC" w:rsidRPr="003010EC" w:rsidRDefault="003010EC" w:rsidP="002D6B9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3010EC" w:rsidRPr="003010EC" w:rsidRDefault="003010EC" w:rsidP="002D6B9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3010EC" w:rsidRPr="003010EC" w:rsidTr="002D6B96">
        <w:trPr>
          <w:trHeight w:val="1548"/>
        </w:trPr>
        <w:tc>
          <w:tcPr>
            <w:tcW w:w="0" w:type="auto"/>
          </w:tcPr>
          <w:p w:rsidR="003010EC" w:rsidRPr="003010EC" w:rsidRDefault="003010EC" w:rsidP="002D6B9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010EC" w:rsidRPr="003010EC" w:rsidRDefault="003010EC" w:rsidP="002D6B9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010EC" w:rsidRPr="003010EC" w:rsidRDefault="003010EC" w:rsidP="002D6B9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010EC" w:rsidRPr="003010EC" w:rsidRDefault="003010EC" w:rsidP="002D6B9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010EC" w:rsidRPr="003010EC" w:rsidRDefault="003010EC" w:rsidP="002D6B9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59" w:type="dxa"/>
          </w:tcPr>
          <w:p w:rsidR="003010EC" w:rsidRPr="003010EC" w:rsidRDefault="003010EC" w:rsidP="002D6B9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C">
              <w:rPr>
                <w:rFonts w:ascii="Times New Roman" w:hAnsi="Times New Roman" w:cs="Times New Roman"/>
                <w:sz w:val="28"/>
                <w:szCs w:val="28"/>
              </w:rPr>
              <w:t>Отчетно-выборное</w:t>
            </w:r>
          </w:p>
          <w:p w:rsidR="003010EC" w:rsidRPr="003010EC" w:rsidRDefault="00CC2510" w:rsidP="002D6B9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Юбилею гимназии</w:t>
            </w:r>
          </w:p>
          <w:p w:rsidR="003010EC" w:rsidRPr="003010EC" w:rsidRDefault="003010EC" w:rsidP="002D6B9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C">
              <w:rPr>
                <w:rFonts w:ascii="Times New Roman" w:hAnsi="Times New Roman" w:cs="Times New Roman"/>
                <w:sz w:val="28"/>
                <w:szCs w:val="28"/>
              </w:rPr>
              <w:t>Итоги первого полугодия</w:t>
            </w:r>
          </w:p>
          <w:p w:rsidR="003010EC" w:rsidRPr="003010EC" w:rsidRDefault="003010EC" w:rsidP="002D6B9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C">
              <w:rPr>
                <w:rFonts w:ascii="Times New Roman" w:hAnsi="Times New Roman" w:cs="Times New Roman"/>
                <w:sz w:val="28"/>
                <w:szCs w:val="28"/>
              </w:rPr>
              <w:t>Проблема суицидального поведения у подростков.</w:t>
            </w:r>
          </w:p>
          <w:p w:rsidR="003010EC" w:rsidRPr="003010EC" w:rsidRDefault="003010EC" w:rsidP="002D6B9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C">
              <w:rPr>
                <w:rFonts w:ascii="Times New Roman" w:hAnsi="Times New Roman" w:cs="Times New Roman"/>
                <w:sz w:val="28"/>
                <w:szCs w:val="28"/>
              </w:rPr>
              <w:t>Итоговая аттестация. Летний отдых</w:t>
            </w:r>
          </w:p>
        </w:tc>
        <w:tc>
          <w:tcPr>
            <w:tcW w:w="0" w:type="auto"/>
          </w:tcPr>
          <w:p w:rsidR="003010EC" w:rsidRPr="003010EC" w:rsidRDefault="00CC2510" w:rsidP="002D6B9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010EC" w:rsidRPr="003010EC" w:rsidRDefault="003010EC" w:rsidP="002D6B9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010EC" w:rsidRPr="003010EC" w:rsidRDefault="003010EC" w:rsidP="002D6B9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C2510" w:rsidRDefault="00CC2510" w:rsidP="002D6B9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3010EC" w:rsidRPr="003010EC" w:rsidRDefault="00CC2510" w:rsidP="002D6B9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010EC" w:rsidRPr="003010EC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010EC" w:rsidRDefault="003010EC" w:rsidP="00246423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B96" w:rsidRPr="002D6B96" w:rsidRDefault="00246423" w:rsidP="000C64B0">
      <w:pPr>
        <w:pStyle w:val="a6"/>
        <w:numPr>
          <w:ilvl w:val="0"/>
          <w:numId w:val="2"/>
        </w:numPr>
        <w:spacing w:after="200"/>
        <w:ind w:firstLine="0"/>
        <w:rPr>
          <w:rFonts w:ascii="Times New Roman" w:hAnsi="Times New Roman"/>
          <w:b/>
          <w:i/>
          <w:sz w:val="28"/>
          <w:szCs w:val="28"/>
        </w:rPr>
      </w:pPr>
      <w:r w:rsidRPr="002D6B96">
        <w:rPr>
          <w:rStyle w:val="FontStyle19"/>
          <w:rFonts w:ascii="Times New Roman" w:hAnsi="Times New Roman" w:cs="Times New Roman"/>
          <w:b/>
          <w:i/>
          <w:sz w:val="28"/>
          <w:szCs w:val="28"/>
        </w:rPr>
        <w:t>Работа с педагогическими кадрами.</w:t>
      </w:r>
    </w:p>
    <w:p w:rsidR="00246423" w:rsidRDefault="00246423" w:rsidP="002D6B96">
      <w:pPr>
        <w:pStyle w:val="a6"/>
        <w:spacing w:after="200"/>
        <w:ind w:left="64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Подпрограмма «Мониторинг и диагностика </w:t>
      </w:r>
      <w:proofErr w:type="gramStart"/>
      <w:r>
        <w:rPr>
          <w:rFonts w:ascii="Times New Roman" w:hAnsi="Times New Roman"/>
          <w:b/>
          <w:bCs/>
          <w:i/>
          <w:sz w:val="28"/>
          <w:szCs w:val="28"/>
        </w:rPr>
        <w:t>воспитательной</w:t>
      </w:r>
      <w:proofErr w:type="gramEnd"/>
      <w:r>
        <w:rPr>
          <w:rFonts w:ascii="Times New Roman" w:hAnsi="Times New Roman"/>
          <w:b/>
          <w:bCs/>
          <w:i/>
          <w:sz w:val="28"/>
          <w:szCs w:val="28"/>
        </w:rPr>
        <w:t xml:space="preserve"> деятельности классного руководителя. Лаборатория классных руководителей «Гармония». Ответственный – Красноруцкая О.В.</w:t>
      </w:r>
    </w:p>
    <w:p w:rsidR="00246423" w:rsidRDefault="00246423" w:rsidP="00246423">
      <w:pPr>
        <w:pStyle w:val="a6"/>
        <w:spacing w:before="100" w:beforeAutospacing="1" w:after="100" w:afterAutospacing="1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Тема года МС классных руководителей</w:t>
      </w:r>
    </w:p>
    <w:p w:rsidR="00246423" w:rsidRDefault="00246423" w:rsidP="00246423">
      <w:pPr>
        <w:pStyle w:val="a6"/>
        <w:spacing w:before="100" w:beforeAutospacing="1" w:after="100" w:afterAutospacing="1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Использование современных технологии в формировании духовно-нравственных отношений в классном коллективе.</w:t>
      </w:r>
    </w:p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являются: </w:t>
      </w:r>
    </w:p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Аналитическая  и исследовательская деятельность, взаимное посещение мероприятий  внутри  методического объединения с целью обменом опыта и совершенствовании методики, проведение открытых классных часов и внеклассных мероприятий, рассмотрение  вопросов организации и участия классных коллективов в мероприятиях, анализ результатов уровня воспитанности классных коллективов и в целом школьного коллектива, подготовка и обсуждение докладов по вопросам методики организации  работы классного руководителя ОУ.</w:t>
      </w:r>
      <w:proofErr w:type="gramEnd"/>
    </w:p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формами работы являются:</w:t>
      </w:r>
    </w:p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Инструктивно – методические совещания, изучение руководящих документов и передового педагогического опыта, круглые столы, семинары; творческие отчеты классных руководителей; открытые классные часы и мероприятия; лекции, сообщения, доклады.</w:t>
      </w:r>
    </w:p>
    <w:p w:rsidR="00246423" w:rsidRDefault="00246423" w:rsidP="00246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Качественная характеристика классных руководителей.</w:t>
      </w:r>
    </w:p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2D6B9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-1</w:t>
      </w:r>
      <w:r w:rsidR="002D6B9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обязанности классного руководителя были возложены на 22 педагогов. Высшую квалификационную категорию имеют 7 человек, что составляет 32 %, первую категорию – 11 человек (50%), соответствие -4 человека (18%). Количество педагогов, осуществляющих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классное руководство в младшем звене - 8 человек, в среднем звене – </w:t>
      </w:r>
      <w:r w:rsidR="002D6B9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, в старшем звене – </w:t>
      </w:r>
      <w:r w:rsidR="002D6B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423" w:rsidRDefault="00246423" w:rsidP="00246423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учебном году состав классных руководителей пополнился </w:t>
      </w:r>
      <w:r w:rsidR="002D6B96">
        <w:rPr>
          <w:sz w:val="28"/>
          <w:szCs w:val="28"/>
        </w:rPr>
        <w:t xml:space="preserve">новыми </w:t>
      </w:r>
      <w:r>
        <w:rPr>
          <w:sz w:val="28"/>
          <w:szCs w:val="28"/>
        </w:rPr>
        <w:t xml:space="preserve">специалистами – </w:t>
      </w:r>
      <w:r w:rsidR="002D6B96">
        <w:rPr>
          <w:sz w:val="28"/>
          <w:szCs w:val="28"/>
        </w:rPr>
        <w:t>9</w:t>
      </w:r>
      <w:r>
        <w:rPr>
          <w:sz w:val="28"/>
          <w:szCs w:val="28"/>
        </w:rPr>
        <w:t>% (</w:t>
      </w:r>
      <w:r w:rsidR="002D6B96">
        <w:rPr>
          <w:sz w:val="28"/>
          <w:szCs w:val="28"/>
        </w:rPr>
        <w:t>5а,5б</w:t>
      </w:r>
      <w:r>
        <w:rPr>
          <w:sz w:val="28"/>
          <w:szCs w:val="28"/>
        </w:rPr>
        <w:t xml:space="preserve">). Поэтому необходима преемственность выполнения этой работы. </w:t>
      </w:r>
    </w:p>
    <w:p w:rsidR="00246423" w:rsidRDefault="00246423" w:rsidP="00246423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подготовка классных руководителей отвечает современным требованиям, закрепленных в Положении о классном руководстве. </w:t>
      </w:r>
    </w:p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2D6B9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2D6B9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было проведено четыре заседания МС классных руководителей и два педагогических совета</w:t>
      </w:r>
      <w:r w:rsidR="002D6B96">
        <w:rPr>
          <w:rFonts w:ascii="Times New Roman" w:hAnsi="Times New Roman" w:cs="Times New Roman"/>
          <w:sz w:val="28"/>
          <w:szCs w:val="28"/>
        </w:rPr>
        <w:t>, одно общешкольное родительское собрание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2D6B9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2D6B9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для повышения эффективности деятельности классного руководителя в воспитательном процессе и обозначения перспектив в их работе необходимо было выявить проблемы. С этой целью, в октябре и мае было проведено анкетирование    классных руководителей. В первом анкетировании принимали участие 1</w:t>
      </w:r>
      <w:r w:rsidR="001D366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классных руководителей.</w:t>
      </w:r>
    </w:p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состояла из 4 вопросов:</w:t>
      </w:r>
    </w:p>
    <w:p w:rsidR="00246423" w:rsidRDefault="00246423" w:rsidP="000C64B0">
      <w:pPr>
        <w:widowControl/>
        <w:numPr>
          <w:ilvl w:val="0"/>
          <w:numId w:val="21"/>
        </w:numPr>
        <w:autoSpaceDE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оценку деятельности ШМО классных руководителей в 201</w:t>
      </w:r>
      <w:r w:rsidR="002D6B9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2D6B9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(по 5-ти бальной системе). </w:t>
      </w:r>
    </w:p>
    <w:p w:rsidR="00246423" w:rsidRDefault="00246423" w:rsidP="000C64B0">
      <w:pPr>
        <w:widowControl/>
        <w:numPr>
          <w:ilvl w:val="0"/>
          <w:numId w:val="21"/>
        </w:numPr>
        <w:autoSpaceDE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Считаете ли Вы необходимым активизировать работу МО классных руководителей?                                                                     </w:t>
      </w:r>
    </w:p>
    <w:p w:rsidR="00246423" w:rsidRDefault="00246423" w:rsidP="000C64B0">
      <w:pPr>
        <w:widowControl/>
        <w:numPr>
          <w:ilvl w:val="0"/>
          <w:numId w:val="21"/>
        </w:numPr>
        <w:autoSpaceDE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основные проблемы, мешающие полноценной работе классного                     руководителя.</w:t>
      </w:r>
    </w:p>
    <w:p w:rsidR="00246423" w:rsidRDefault="00246423" w:rsidP="000C64B0">
      <w:pPr>
        <w:widowControl/>
        <w:numPr>
          <w:ilvl w:val="0"/>
          <w:numId w:val="21"/>
        </w:numPr>
        <w:autoSpaceDE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вы сами видите основную цель работы МО классных руководителей в школе?</w:t>
      </w:r>
    </w:p>
    <w:p w:rsidR="002D6B96" w:rsidRDefault="00246423" w:rsidP="001D36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анкетирования:</w:t>
      </w:r>
    </w:p>
    <w:tbl>
      <w:tblPr>
        <w:tblStyle w:val="af6"/>
        <w:tblW w:w="0" w:type="auto"/>
        <w:tblLook w:val="04A0"/>
      </w:tblPr>
      <w:tblGrid>
        <w:gridCol w:w="1153"/>
        <w:gridCol w:w="4484"/>
        <w:gridCol w:w="3191"/>
      </w:tblGrid>
      <w:tr w:rsidR="002D6B96" w:rsidTr="001D366B">
        <w:tc>
          <w:tcPr>
            <w:tcW w:w="1153" w:type="dxa"/>
          </w:tcPr>
          <w:p w:rsidR="002D6B96" w:rsidRDefault="002D6B96" w:rsidP="002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2D6B96" w:rsidRDefault="002D6B96" w:rsidP="002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3191" w:type="dxa"/>
          </w:tcPr>
          <w:p w:rsidR="002D6B96" w:rsidRDefault="002D6B96" w:rsidP="002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</w:tr>
      <w:tr w:rsidR="002D6B96" w:rsidTr="001D366B">
        <w:tc>
          <w:tcPr>
            <w:tcW w:w="1153" w:type="dxa"/>
          </w:tcPr>
          <w:p w:rsidR="002D6B96" w:rsidRDefault="002D6B96" w:rsidP="001D3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вопрос</w:t>
            </w:r>
          </w:p>
        </w:tc>
        <w:tc>
          <w:tcPr>
            <w:tcW w:w="4484" w:type="dxa"/>
          </w:tcPr>
          <w:p w:rsidR="002D6B96" w:rsidRDefault="002D6B96" w:rsidP="002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 балла.</w:t>
            </w:r>
          </w:p>
        </w:tc>
        <w:tc>
          <w:tcPr>
            <w:tcW w:w="3191" w:type="dxa"/>
          </w:tcPr>
          <w:p w:rsidR="002D6B96" w:rsidRDefault="001D366B" w:rsidP="002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 балла</w:t>
            </w:r>
          </w:p>
        </w:tc>
      </w:tr>
      <w:tr w:rsidR="002D6B96" w:rsidTr="001D366B">
        <w:tc>
          <w:tcPr>
            <w:tcW w:w="1153" w:type="dxa"/>
          </w:tcPr>
          <w:p w:rsidR="002D6B96" w:rsidRDefault="002D6B96" w:rsidP="001D3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 вопрос</w:t>
            </w:r>
          </w:p>
        </w:tc>
        <w:tc>
          <w:tcPr>
            <w:tcW w:w="4484" w:type="dxa"/>
          </w:tcPr>
          <w:p w:rsidR="002D6B96" w:rsidRDefault="002D6B96" w:rsidP="002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«да», 9 – «нет»</w:t>
            </w:r>
          </w:p>
        </w:tc>
        <w:tc>
          <w:tcPr>
            <w:tcW w:w="3191" w:type="dxa"/>
          </w:tcPr>
          <w:p w:rsidR="002D6B96" w:rsidRDefault="001D366B" w:rsidP="0024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6 - «да», 12 – «нет» </w:t>
            </w:r>
          </w:p>
          <w:p w:rsidR="001D366B" w:rsidRPr="001D366B" w:rsidRDefault="001D366B" w:rsidP="001D366B">
            <w:pPr>
              <w:tabs>
                <w:tab w:val="left" w:pos="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</w:t>
            </w:r>
            <w:r w:rsidRPr="001D366B">
              <w:rPr>
                <w:rFonts w:ascii="Times New Roman" w:hAnsi="Times New Roman" w:cs="Times New Roman"/>
                <w:sz w:val="28"/>
                <w:szCs w:val="28"/>
              </w:rPr>
              <w:t xml:space="preserve">Не надо активизировать, а надо оказывать помощь </w:t>
            </w:r>
            <w:proofErr w:type="spellStart"/>
            <w:r w:rsidRPr="001D366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D366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D366B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1D366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организаторами</w:t>
            </w:r>
          </w:p>
        </w:tc>
      </w:tr>
      <w:tr w:rsidR="002D6B96" w:rsidTr="001D366B">
        <w:tc>
          <w:tcPr>
            <w:tcW w:w="1153" w:type="dxa"/>
          </w:tcPr>
          <w:p w:rsidR="002D6B96" w:rsidRDefault="002D6B96" w:rsidP="001D3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 вопрос</w:t>
            </w:r>
          </w:p>
        </w:tc>
        <w:tc>
          <w:tcPr>
            <w:tcW w:w="4484" w:type="dxa"/>
          </w:tcPr>
          <w:p w:rsidR="002D6B96" w:rsidRDefault="002D6B96" w:rsidP="002D6B96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Нехватка времени для общения и работы с классом из-за загруженности работой учителя как предметника, оформление большого количества документов.</w:t>
            </w:r>
          </w:p>
          <w:p w:rsidR="002D6B96" w:rsidRDefault="002D6B96" w:rsidP="002D6B96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Насыщенная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послеурочная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занятость учащихся и как следствие - трудно или невозможно собрать весь класс. </w:t>
            </w:r>
          </w:p>
          <w:p w:rsidR="002D6B96" w:rsidRDefault="002D6B96" w:rsidP="002D6B96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Невнимание к особенностям мировоззрения, уровню жизни современного учащегося, незнание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психологических и возрастных особенностей учащихся</w:t>
            </w:r>
          </w:p>
          <w:p w:rsidR="002D6B96" w:rsidRDefault="002D6B96" w:rsidP="001D366B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часть родителей не заинтересована в общении с классным руководителем, отсюда отсутствие интереса обеих сторон к воспитанию успешного учащегося, непонимание, раздражительность со стороны обеих сторон</w:t>
            </w:r>
          </w:p>
        </w:tc>
        <w:tc>
          <w:tcPr>
            <w:tcW w:w="3191" w:type="dxa"/>
          </w:tcPr>
          <w:p w:rsidR="002D6B96" w:rsidRDefault="0050550C" w:rsidP="00505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Большая наполняемость класса - 2, огромное количество документации и отчетности-10, загруженность детей-4,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несформированность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самоуправления – 1,</w:t>
            </w:r>
          </w:p>
          <w:p w:rsidR="0050550C" w:rsidRDefault="0050550C" w:rsidP="00505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Нехватка времени  -3</w:t>
            </w:r>
          </w:p>
        </w:tc>
      </w:tr>
    </w:tbl>
    <w:p w:rsidR="002D6B96" w:rsidRDefault="002D6B96" w:rsidP="002464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B96" w:rsidRDefault="002D6B96" w:rsidP="002464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подтверждает вывод по первому вопросу о необходимости более активной и продуктивной деятельности МС классных руководителей.</w:t>
      </w:r>
    </w:p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Проанализировав и обобщив ответы на, можно выделить самые распространённые проблемы, мешающие полноценной работе классного руководителя:</w:t>
      </w:r>
    </w:p>
    <w:p w:rsidR="00246423" w:rsidRDefault="00246423" w:rsidP="002D6B96">
      <w:pPr>
        <w:widowControl/>
        <w:numPr>
          <w:ilvl w:val="0"/>
          <w:numId w:val="22"/>
        </w:numPr>
        <w:autoSpaceDE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следствие - от этих и многих других проблем,</w:t>
      </w:r>
      <w:r w:rsidR="00F1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возникнуть самая непростая – пассивность классного руководителя, отсутствие ответственного отношения к работе,  творчеству и самосовершенствованию.    </w:t>
      </w:r>
    </w:p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Результаты   анкеты №2 для классных руководителей  «самоанализ уровня профессиональной компетенции классного руководителя», состоящей из 6 вопросов:</w:t>
      </w:r>
    </w:p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Что из обязанностей классного руководителя не вызывает у меня никаких проблем?</w:t>
      </w:r>
    </w:p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Чем могу поделиться со своими коллегами?</w:t>
      </w:r>
    </w:p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аспекты деятельности классного руководителя вызывают у меня трудности?</w:t>
      </w:r>
    </w:p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В чем причина этих трудностей?</w:t>
      </w:r>
    </w:p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какой области мне не хватает, чтобы быть успешным классным руководителем?</w:t>
      </w:r>
    </w:p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Какой практический опыт мне необходимо освоить?</w:t>
      </w:r>
    </w:p>
    <w:p w:rsidR="00246423" w:rsidRDefault="00DD2412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 прошлом году</w:t>
      </w:r>
      <w:r w:rsidR="00246423">
        <w:rPr>
          <w:rFonts w:ascii="Times New Roman" w:hAnsi="Times New Roman" w:cs="Times New Roman"/>
          <w:sz w:val="28"/>
          <w:szCs w:val="28"/>
        </w:rPr>
        <w:t xml:space="preserve"> </w:t>
      </w:r>
      <w:r w:rsidR="00246423" w:rsidRPr="00DD2412">
        <w:rPr>
          <w:rFonts w:ascii="Times New Roman" w:hAnsi="Times New Roman" w:cs="Times New Roman"/>
          <w:sz w:val="28"/>
          <w:szCs w:val="28"/>
        </w:rPr>
        <w:t>показал,</w:t>
      </w:r>
      <w:r w:rsidR="00246423">
        <w:rPr>
          <w:rFonts w:ascii="Times New Roman" w:hAnsi="Times New Roman" w:cs="Times New Roman"/>
          <w:sz w:val="28"/>
          <w:szCs w:val="28"/>
        </w:rPr>
        <w:t xml:space="preserve"> что:</w:t>
      </w:r>
    </w:p>
    <w:p w:rsidR="00246423" w:rsidRDefault="00246423" w:rsidP="000C64B0">
      <w:pPr>
        <w:widowControl/>
        <w:numPr>
          <w:ilvl w:val="0"/>
          <w:numId w:val="23"/>
        </w:numPr>
        <w:autoSpaceDE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большинство классных руководителей владеют основными формами и методами работы с учащимися и справляются с обязанностями классного руководителя;</w:t>
      </w:r>
    </w:p>
    <w:p w:rsidR="00246423" w:rsidRDefault="00246423" w:rsidP="000C64B0">
      <w:pPr>
        <w:widowControl/>
        <w:numPr>
          <w:ilvl w:val="0"/>
          <w:numId w:val="23"/>
        </w:numPr>
        <w:autoSpaceDE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руководители готовы делиться своими наработками и достижениями в области работы классного руководителя;</w:t>
      </w:r>
    </w:p>
    <w:p w:rsidR="00246423" w:rsidRDefault="00246423" w:rsidP="000C64B0">
      <w:pPr>
        <w:widowControl/>
        <w:numPr>
          <w:ilvl w:val="0"/>
          <w:numId w:val="23"/>
        </w:numPr>
        <w:autoSpaceDE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ряд трудностей и проблем в работе классного руководителя;</w:t>
      </w:r>
    </w:p>
    <w:p w:rsidR="00246423" w:rsidRDefault="00246423" w:rsidP="000C64B0">
      <w:pPr>
        <w:widowControl/>
        <w:numPr>
          <w:ilvl w:val="0"/>
          <w:numId w:val="23"/>
        </w:numPr>
        <w:autoSpaceDE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не хватает знаний в области психологии, медицины, современных нормативных документов, знаний и ориентирования в современных молодёжных тенденциях;</w:t>
      </w:r>
    </w:p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Классные руководители заинтересованы в плодотворной и успешной работе, так как ищут пути решения различных профессиональных вопросов, в том </w:t>
      </w:r>
      <w:r>
        <w:rPr>
          <w:rFonts w:ascii="Times New Roman" w:hAnsi="Times New Roman" w:cs="Times New Roman"/>
          <w:sz w:val="28"/>
          <w:szCs w:val="28"/>
        </w:rPr>
        <w:lastRenderedPageBreak/>
        <w:t>числе активно участвуя в анкетировании по проблемам классного руководства.</w:t>
      </w:r>
    </w:p>
    <w:p w:rsidR="00246423" w:rsidRDefault="00DD2412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</w:t>
      </w:r>
      <w:r w:rsidR="0024642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абота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МС</w:t>
      </w:r>
      <w:r w:rsidR="0024642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включала в себя</w:t>
      </w:r>
      <w:r w:rsidR="002464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246423">
        <w:rPr>
          <w:rFonts w:ascii="Times New Roman" w:hAnsi="Times New Roman" w:cs="Times New Roman"/>
          <w:color w:val="000000"/>
          <w:sz w:val="28"/>
          <w:szCs w:val="28"/>
        </w:rPr>
        <w:t>составление планов воспитательной работы в классных коллективах, совершенствование воспитательных систем,</w:t>
      </w:r>
      <w:r w:rsidR="00246423">
        <w:rPr>
          <w:rFonts w:ascii="Times New Roman" w:eastAsia="MS Mincho" w:hAnsi="Times New Roman" w:cs="Times New Roman"/>
          <w:bCs/>
          <w:sz w:val="28"/>
          <w:szCs w:val="28"/>
        </w:rPr>
        <w:t xml:space="preserve"> организацию взаимных посещений классными руководителями внеклассных мероприятий.</w:t>
      </w:r>
      <w:r w:rsidR="002464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46423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работы классного коллектива являются результаты конкурса «Класс года»:</w:t>
      </w:r>
    </w:p>
    <w:p w:rsidR="00E33D1E" w:rsidRPr="00E33D1E" w:rsidRDefault="00E33D1E" w:rsidP="005565C0">
      <w:pPr>
        <w:ind w:left="284"/>
        <w:rPr>
          <w:rFonts w:ascii="Times New Roman" w:hAnsi="Times New Roman" w:cs="Times New Roman"/>
          <w:sz w:val="28"/>
          <w:szCs w:val="28"/>
        </w:rPr>
      </w:pPr>
      <w:r w:rsidRPr="00E33D1E">
        <w:rPr>
          <w:rFonts w:ascii="Times New Roman" w:hAnsi="Times New Roman" w:cs="Times New Roman"/>
          <w:sz w:val="28"/>
          <w:szCs w:val="28"/>
        </w:rPr>
        <w:t>Награ</w:t>
      </w:r>
      <w:r w:rsidR="005565C0">
        <w:rPr>
          <w:rFonts w:ascii="Times New Roman" w:hAnsi="Times New Roman" w:cs="Times New Roman"/>
          <w:sz w:val="28"/>
          <w:szCs w:val="28"/>
        </w:rPr>
        <w:t>ждены</w:t>
      </w:r>
      <w:r w:rsidRPr="00E33D1E">
        <w:rPr>
          <w:rFonts w:ascii="Times New Roman" w:hAnsi="Times New Roman" w:cs="Times New Roman"/>
          <w:sz w:val="28"/>
          <w:szCs w:val="28"/>
        </w:rPr>
        <w:t xml:space="preserve"> дипломами за активное участие в художественной самодеятельности гимназии классные коллективы 3 «А» и 3 «Б»</w:t>
      </w:r>
      <w:r w:rsidR="005565C0">
        <w:rPr>
          <w:rFonts w:ascii="Times New Roman" w:hAnsi="Times New Roman" w:cs="Times New Roman"/>
          <w:sz w:val="28"/>
          <w:szCs w:val="28"/>
        </w:rPr>
        <w:t>,</w:t>
      </w:r>
    </w:p>
    <w:p w:rsidR="00E33D1E" w:rsidRPr="00E33D1E" w:rsidRDefault="00E33D1E" w:rsidP="005565C0">
      <w:pPr>
        <w:ind w:left="284"/>
        <w:rPr>
          <w:rFonts w:ascii="Times New Roman" w:hAnsi="Times New Roman" w:cs="Times New Roman"/>
          <w:sz w:val="28"/>
          <w:szCs w:val="28"/>
        </w:rPr>
      </w:pPr>
      <w:r w:rsidRPr="00E33D1E">
        <w:rPr>
          <w:rFonts w:ascii="Times New Roman" w:hAnsi="Times New Roman" w:cs="Times New Roman"/>
          <w:sz w:val="28"/>
          <w:szCs w:val="28"/>
        </w:rPr>
        <w:t>за активную работу в подпрограмме «Социальное партнерство»  классные коллективы 5 «Б» и 10 «Б» классов;</w:t>
      </w:r>
    </w:p>
    <w:p w:rsidR="00E33D1E" w:rsidRPr="00E33D1E" w:rsidRDefault="00E33D1E" w:rsidP="005565C0">
      <w:pPr>
        <w:ind w:left="284"/>
        <w:rPr>
          <w:rFonts w:ascii="Times New Roman" w:hAnsi="Times New Roman" w:cs="Times New Roman"/>
          <w:sz w:val="28"/>
          <w:szCs w:val="28"/>
        </w:rPr>
      </w:pPr>
      <w:r w:rsidRPr="00E33D1E">
        <w:rPr>
          <w:rFonts w:ascii="Times New Roman" w:hAnsi="Times New Roman" w:cs="Times New Roman"/>
          <w:sz w:val="28"/>
          <w:szCs w:val="28"/>
        </w:rPr>
        <w:t>за активное участие в общественной жизни гимназии классный  коллектив 7 «б» класса;</w:t>
      </w:r>
    </w:p>
    <w:p w:rsidR="00E33D1E" w:rsidRPr="00E33D1E" w:rsidRDefault="00E33D1E" w:rsidP="005565C0">
      <w:pPr>
        <w:ind w:left="284"/>
        <w:rPr>
          <w:rFonts w:ascii="Times New Roman" w:hAnsi="Times New Roman" w:cs="Times New Roman"/>
          <w:sz w:val="28"/>
          <w:szCs w:val="28"/>
        </w:rPr>
      </w:pPr>
      <w:r w:rsidRPr="00E33D1E">
        <w:rPr>
          <w:rFonts w:ascii="Times New Roman" w:hAnsi="Times New Roman" w:cs="Times New Roman"/>
          <w:sz w:val="28"/>
          <w:szCs w:val="28"/>
        </w:rPr>
        <w:t xml:space="preserve">за победу в гимназическом конкурсе «Лучший дежурный класс»  классный  коллектив 9 </w:t>
      </w:r>
      <w:r w:rsidR="005565C0">
        <w:rPr>
          <w:rFonts w:ascii="Times New Roman" w:hAnsi="Times New Roman" w:cs="Times New Roman"/>
          <w:sz w:val="28"/>
          <w:szCs w:val="28"/>
        </w:rPr>
        <w:t>«А»  класса.</w:t>
      </w:r>
      <w:r w:rsidRPr="00E33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423" w:rsidRDefault="005565C0" w:rsidP="00246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246423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46423">
        <w:rPr>
          <w:rFonts w:ascii="Times New Roman" w:hAnsi="Times New Roman" w:cs="Times New Roman"/>
          <w:sz w:val="28"/>
          <w:szCs w:val="28"/>
        </w:rPr>
        <w:t xml:space="preserve"> гимназии </w:t>
      </w:r>
      <w:r>
        <w:rPr>
          <w:rFonts w:ascii="Times New Roman" w:hAnsi="Times New Roman" w:cs="Times New Roman"/>
          <w:sz w:val="28"/>
          <w:szCs w:val="28"/>
        </w:rPr>
        <w:t xml:space="preserve">на 2016-2017 год предлагаем конкурс </w:t>
      </w:r>
      <w:r w:rsidR="00246423">
        <w:rPr>
          <w:rFonts w:ascii="Times New Roman" w:hAnsi="Times New Roman" w:cs="Times New Roman"/>
          <w:sz w:val="28"/>
          <w:szCs w:val="28"/>
        </w:rPr>
        <w:t xml:space="preserve">«Мой класс – моей гимназии!», направленный на решение конкретной проблемы, на достижение оптимальным способом заранее запланированного результата в виде реального объекта или интеллектуального продукта. Конкурс проводится в рамках подготовки и проведения юбилея гимназии (17 ноября). </w:t>
      </w:r>
    </w:p>
    <w:p w:rsidR="00B3698B" w:rsidRDefault="00246423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координируя усилия участников учебно-воспитательного процесса (родителей, учителей и учеников), классный руководитель осуществляет деятельность по созданию условий для саморазвития и самореализации личности обучающегося, его успешной социализации в обществе. В течение  года эффективность работы классных руководителей отслеживалась по 5 основным рейтинговым позициям: контроль и коррекция (качество процесса обучения во вверенном классе, обеспечение условий по привлечению учащихся вверенного класса к активной внеурочной деятельности),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аналитико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прогностическая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организация воспитательной деятельности во вверенном классе), социально-психологическая защита и поддержка,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организационно-координирующая,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коммуникативная (эффективность взаимодействия с родителями) - самый высокий рейтинг воспитательной работы имеют классные руководители</w:t>
      </w:r>
      <w:r w:rsidR="00B3698B" w:rsidRPr="00B3698B">
        <w:rPr>
          <w:rFonts w:ascii="Times New Roman" w:hAnsi="Times New Roman" w:cs="Times New Roman"/>
          <w:sz w:val="28"/>
          <w:szCs w:val="32"/>
        </w:rPr>
        <w:t xml:space="preserve"> Агеева Валентина Николаевна</w:t>
      </w:r>
      <w:r w:rsidR="00B3698B">
        <w:rPr>
          <w:rFonts w:ascii="Times New Roman" w:hAnsi="Times New Roman" w:cs="Times New Roman"/>
          <w:sz w:val="28"/>
          <w:szCs w:val="32"/>
        </w:rPr>
        <w:t>,</w:t>
      </w:r>
      <w:r w:rsidR="00B3698B" w:rsidRPr="00B3698B">
        <w:rPr>
          <w:rFonts w:ascii="Times New Roman" w:hAnsi="Times New Roman" w:cs="Times New Roman"/>
          <w:sz w:val="28"/>
          <w:szCs w:val="32"/>
        </w:rPr>
        <w:t xml:space="preserve"> Савченко Татьяна Анатольевна</w:t>
      </w:r>
      <w:r w:rsidR="00B3698B">
        <w:rPr>
          <w:rFonts w:ascii="Times New Roman" w:hAnsi="Times New Roman" w:cs="Times New Roman"/>
          <w:sz w:val="28"/>
          <w:szCs w:val="32"/>
        </w:rPr>
        <w:t>,</w:t>
      </w:r>
      <w:r w:rsidR="00B3698B" w:rsidRPr="00B3698B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3698B" w:rsidRPr="00B3698B">
        <w:rPr>
          <w:rFonts w:ascii="Times New Roman" w:hAnsi="Times New Roman" w:cs="Times New Roman"/>
          <w:sz w:val="28"/>
          <w:szCs w:val="32"/>
        </w:rPr>
        <w:t>Поволоцкая</w:t>
      </w:r>
      <w:proofErr w:type="spellEnd"/>
      <w:r w:rsidR="00B3698B" w:rsidRPr="00B3698B">
        <w:rPr>
          <w:rFonts w:ascii="Times New Roman" w:hAnsi="Times New Roman" w:cs="Times New Roman"/>
          <w:sz w:val="28"/>
          <w:szCs w:val="32"/>
        </w:rPr>
        <w:t xml:space="preserve"> Марина Викторовна</w:t>
      </w:r>
      <w:r w:rsidR="00B3698B">
        <w:rPr>
          <w:rFonts w:ascii="Times New Roman" w:hAnsi="Times New Roman" w:cs="Times New Roman"/>
          <w:sz w:val="28"/>
          <w:szCs w:val="32"/>
        </w:rPr>
        <w:t>,</w:t>
      </w:r>
      <w:r w:rsidR="00B3698B" w:rsidRPr="00B3698B">
        <w:rPr>
          <w:rFonts w:ascii="Times New Roman" w:hAnsi="Times New Roman" w:cs="Times New Roman"/>
          <w:sz w:val="28"/>
          <w:szCs w:val="32"/>
        </w:rPr>
        <w:t xml:space="preserve"> Ткачёва Мария Александровна</w:t>
      </w:r>
      <w:r w:rsidR="00B3698B">
        <w:rPr>
          <w:rFonts w:ascii="Times New Roman" w:hAnsi="Times New Roman" w:cs="Times New Roman"/>
          <w:sz w:val="28"/>
          <w:szCs w:val="32"/>
        </w:rPr>
        <w:t>.</w:t>
      </w:r>
    </w:p>
    <w:p w:rsidR="00246423" w:rsidRDefault="00B3698B" w:rsidP="002464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423">
        <w:rPr>
          <w:rFonts w:ascii="Times New Roman" w:hAnsi="Times New Roman" w:cs="Times New Roman"/>
          <w:sz w:val="28"/>
          <w:szCs w:val="28"/>
        </w:rPr>
        <w:t>Так же по результатам диагностики «Определение социально-психологического климата в ученическом коллективе».</w:t>
      </w:r>
    </w:p>
    <w:p w:rsidR="00B3698B" w:rsidRDefault="00B3698B" w:rsidP="00B3698B">
      <w:pPr>
        <w:pStyle w:val="af4"/>
        <w:rPr>
          <w:sz w:val="24"/>
          <w:szCs w:val="24"/>
        </w:rPr>
      </w:pPr>
      <w:r>
        <w:rPr>
          <w:sz w:val="24"/>
          <w:szCs w:val="24"/>
        </w:rPr>
        <w:t>За 2015-2016 учебный год</w:t>
      </w:r>
    </w:p>
    <w:tbl>
      <w:tblPr>
        <w:tblStyle w:val="af6"/>
        <w:tblW w:w="0" w:type="auto"/>
        <w:tblLook w:val="04A0"/>
      </w:tblPr>
      <w:tblGrid>
        <w:gridCol w:w="544"/>
        <w:gridCol w:w="373"/>
        <w:gridCol w:w="373"/>
        <w:gridCol w:w="378"/>
        <w:gridCol w:w="372"/>
        <w:gridCol w:w="372"/>
        <w:gridCol w:w="259"/>
        <w:gridCol w:w="372"/>
        <w:gridCol w:w="372"/>
        <w:gridCol w:w="420"/>
        <w:gridCol w:w="372"/>
        <w:gridCol w:w="372"/>
        <w:gridCol w:w="420"/>
        <w:gridCol w:w="372"/>
        <w:gridCol w:w="372"/>
        <w:gridCol w:w="378"/>
        <w:gridCol w:w="372"/>
        <w:gridCol w:w="372"/>
        <w:gridCol w:w="420"/>
        <w:gridCol w:w="372"/>
        <w:gridCol w:w="372"/>
        <w:gridCol w:w="420"/>
        <w:gridCol w:w="372"/>
        <w:gridCol w:w="372"/>
        <w:gridCol w:w="378"/>
      </w:tblGrid>
      <w:tr w:rsidR="00B3698B" w:rsidRPr="00943373" w:rsidTr="00B3698B">
        <w:tc>
          <w:tcPr>
            <w:tcW w:w="1100" w:type="dxa"/>
            <w:vMerge w:val="restart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1929" w:type="dxa"/>
            <w:gridSpan w:val="3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1а</w:t>
            </w:r>
          </w:p>
        </w:tc>
        <w:tc>
          <w:tcPr>
            <w:tcW w:w="1605" w:type="dxa"/>
            <w:gridSpan w:val="3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1б</w:t>
            </w:r>
          </w:p>
        </w:tc>
        <w:tc>
          <w:tcPr>
            <w:tcW w:w="2041" w:type="dxa"/>
            <w:gridSpan w:val="3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2а</w:t>
            </w:r>
          </w:p>
        </w:tc>
        <w:tc>
          <w:tcPr>
            <w:tcW w:w="2081" w:type="dxa"/>
            <w:gridSpan w:val="3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2б</w:t>
            </w:r>
          </w:p>
        </w:tc>
        <w:tc>
          <w:tcPr>
            <w:tcW w:w="1428" w:type="dxa"/>
            <w:gridSpan w:val="3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3а</w:t>
            </w:r>
          </w:p>
        </w:tc>
        <w:tc>
          <w:tcPr>
            <w:tcW w:w="2041" w:type="dxa"/>
            <w:gridSpan w:val="3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3б</w:t>
            </w:r>
          </w:p>
        </w:tc>
        <w:tc>
          <w:tcPr>
            <w:tcW w:w="2081" w:type="dxa"/>
            <w:gridSpan w:val="3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4а</w:t>
            </w:r>
          </w:p>
        </w:tc>
        <w:tc>
          <w:tcPr>
            <w:tcW w:w="1927" w:type="dxa"/>
            <w:gridSpan w:val="3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4б</w:t>
            </w:r>
          </w:p>
        </w:tc>
      </w:tr>
      <w:tr w:rsidR="00B3698B" w:rsidRPr="00943373" w:rsidTr="00B3698B">
        <w:tc>
          <w:tcPr>
            <w:tcW w:w="1100" w:type="dxa"/>
            <w:vMerge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1 пол</w:t>
            </w:r>
          </w:p>
        </w:tc>
        <w:tc>
          <w:tcPr>
            <w:tcW w:w="638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2 пол</w:t>
            </w:r>
          </w:p>
        </w:tc>
        <w:tc>
          <w:tcPr>
            <w:tcW w:w="653" w:type="dxa"/>
          </w:tcPr>
          <w:p w:rsidR="00B3698B" w:rsidRPr="00943373" w:rsidRDefault="00EF7799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26" type="#_x0000_t68" style="position:absolute;left:0;text-align:left;margin-left:-2.6pt;margin-top:4.75pt;width:7.15pt;height:9.75pt;z-index:251660288;mso-position-horizontal-relative:text;mso-position-vertical-relative:text"/>
              </w:pict>
            </w:r>
            <w:r>
              <w:rPr>
                <w:noProof/>
                <w:sz w:val="24"/>
                <w:szCs w:val="24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7" type="#_x0000_t67" style="position:absolute;left:0;text-align:left;margin-left:12.4pt;margin-top:4.75pt;width:7.15pt;height:14.25pt;z-index:251661312;mso-position-horizontal-relative:text;mso-position-vertical-relative:text"/>
              </w:pict>
            </w:r>
          </w:p>
        </w:tc>
        <w:tc>
          <w:tcPr>
            <w:tcW w:w="637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1 пол</w:t>
            </w:r>
          </w:p>
        </w:tc>
        <w:tc>
          <w:tcPr>
            <w:tcW w:w="637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2 пол</w:t>
            </w:r>
          </w:p>
        </w:tc>
        <w:tc>
          <w:tcPr>
            <w:tcW w:w="331" w:type="dxa"/>
          </w:tcPr>
          <w:p w:rsidR="00B3698B" w:rsidRPr="00943373" w:rsidRDefault="00EF7799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28" type="#_x0000_t68" style="position:absolute;left:0;text-align:left;margin-left:-2.6pt;margin-top:4.75pt;width:7.15pt;height:9.75pt;z-index:251662336;mso-position-horizontal-relative:text;mso-position-vertical-relative:text"/>
              </w:pict>
            </w:r>
            <w:r>
              <w:rPr>
                <w:noProof/>
                <w:sz w:val="24"/>
                <w:szCs w:val="24"/>
              </w:rPr>
              <w:pict>
                <v:shape id="_x0000_s1029" type="#_x0000_t67" style="position:absolute;left:0;text-align:left;margin-left:12.4pt;margin-top:4.75pt;width:7.15pt;height:14.25pt;z-index:251663360;mso-position-horizontal-relative:text;mso-position-vertical-relative:text"/>
              </w:pict>
            </w:r>
          </w:p>
        </w:tc>
        <w:tc>
          <w:tcPr>
            <w:tcW w:w="637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1 пол</w:t>
            </w:r>
          </w:p>
        </w:tc>
        <w:tc>
          <w:tcPr>
            <w:tcW w:w="637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2 пол</w:t>
            </w:r>
          </w:p>
        </w:tc>
        <w:tc>
          <w:tcPr>
            <w:tcW w:w="767" w:type="dxa"/>
          </w:tcPr>
          <w:p w:rsidR="00B3698B" w:rsidRPr="00943373" w:rsidRDefault="00EF7799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0" type="#_x0000_t68" style="position:absolute;left:0;text-align:left;margin-left:-2.6pt;margin-top:4.75pt;width:7.15pt;height:9.75pt;z-index:251664384;mso-position-horizontal-relative:text;mso-position-vertical-relative:text"/>
              </w:pict>
            </w:r>
            <w:r>
              <w:rPr>
                <w:noProof/>
                <w:sz w:val="24"/>
                <w:szCs w:val="24"/>
              </w:rPr>
              <w:pict>
                <v:shape id="_x0000_s1031" type="#_x0000_t67" style="position:absolute;left:0;text-align:left;margin-left:12.4pt;margin-top:4.75pt;width:7.15pt;height:14.25pt;z-index:251665408;mso-position-horizontal-relative:text;mso-position-vertical-relative:text"/>
              </w:pict>
            </w:r>
          </w:p>
        </w:tc>
        <w:tc>
          <w:tcPr>
            <w:tcW w:w="637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1 пол</w:t>
            </w:r>
          </w:p>
        </w:tc>
        <w:tc>
          <w:tcPr>
            <w:tcW w:w="637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2 пол</w:t>
            </w:r>
          </w:p>
        </w:tc>
        <w:tc>
          <w:tcPr>
            <w:tcW w:w="807" w:type="dxa"/>
          </w:tcPr>
          <w:p w:rsidR="00B3698B" w:rsidRPr="00943373" w:rsidRDefault="00EF7799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2" type="#_x0000_t68" style="position:absolute;left:0;text-align:left;margin-left:-2.6pt;margin-top:4.75pt;width:7.15pt;height:9.75pt;z-index:251666432;mso-position-horizontal-relative:text;mso-position-vertical-relative:text"/>
              </w:pict>
            </w:r>
            <w:r>
              <w:rPr>
                <w:noProof/>
                <w:sz w:val="24"/>
                <w:szCs w:val="24"/>
              </w:rPr>
              <w:pict>
                <v:shape id="_x0000_s1033" type="#_x0000_t67" style="position:absolute;left:0;text-align:left;margin-left:12.4pt;margin-top:4.75pt;width:7.15pt;height:14.25pt;z-index:251667456;mso-position-horizontal-relative:text;mso-position-vertical-relative:text"/>
              </w:pict>
            </w:r>
          </w:p>
        </w:tc>
        <w:tc>
          <w:tcPr>
            <w:tcW w:w="637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1 пол</w:t>
            </w:r>
          </w:p>
        </w:tc>
        <w:tc>
          <w:tcPr>
            <w:tcW w:w="569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2 пол</w:t>
            </w:r>
          </w:p>
        </w:tc>
        <w:tc>
          <w:tcPr>
            <w:tcW w:w="222" w:type="dxa"/>
          </w:tcPr>
          <w:p w:rsidR="00B3698B" w:rsidRPr="00943373" w:rsidRDefault="00EF7799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4" type="#_x0000_t68" style="position:absolute;left:0;text-align:left;margin-left:-2.6pt;margin-top:4.75pt;width:7.15pt;height:9.75pt;z-index:251668480;mso-position-horizontal-relative:text;mso-position-vertical-relative:text"/>
              </w:pict>
            </w:r>
            <w:r>
              <w:rPr>
                <w:noProof/>
                <w:sz w:val="24"/>
                <w:szCs w:val="24"/>
              </w:rPr>
              <w:pict>
                <v:shape id="_x0000_s1035" type="#_x0000_t67" style="position:absolute;left:0;text-align:left;margin-left:12.4pt;margin-top:4.75pt;width:7.15pt;height:14.25pt;z-index:251669504;mso-position-horizontal-relative:text;mso-position-vertical-relative:text"/>
              </w:pict>
            </w:r>
          </w:p>
        </w:tc>
        <w:tc>
          <w:tcPr>
            <w:tcW w:w="637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1 пол</w:t>
            </w:r>
          </w:p>
        </w:tc>
        <w:tc>
          <w:tcPr>
            <w:tcW w:w="637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2 пол</w:t>
            </w:r>
          </w:p>
        </w:tc>
        <w:tc>
          <w:tcPr>
            <w:tcW w:w="767" w:type="dxa"/>
          </w:tcPr>
          <w:p w:rsidR="00B3698B" w:rsidRPr="00943373" w:rsidRDefault="00EF7799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6" type="#_x0000_t68" style="position:absolute;left:0;text-align:left;margin-left:-2.6pt;margin-top:4.75pt;width:7.15pt;height:9.75pt;z-index:251670528;mso-position-horizontal-relative:text;mso-position-vertical-relative:text"/>
              </w:pict>
            </w:r>
            <w:r>
              <w:rPr>
                <w:noProof/>
                <w:sz w:val="24"/>
                <w:szCs w:val="24"/>
              </w:rPr>
              <w:pict>
                <v:shape id="_x0000_s1037" type="#_x0000_t67" style="position:absolute;left:0;text-align:left;margin-left:12.4pt;margin-top:4.75pt;width:7.15pt;height:14.25pt;z-index:251671552;mso-position-horizontal-relative:text;mso-position-vertical-relative:text"/>
              </w:pict>
            </w:r>
          </w:p>
        </w:tc>
        <w:tc>
          <w:tcPr>
            <w:tcW w:w="637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1 пол</w:t>
            </w:r>
          </w:p>
        </w:tc>
        <w:tc>
          <w:tcPr>
            <w:tcW w:w="637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2 пол</w:t>
            </w:r>
          </w:p>
        </w:tc>
        <w:tc>
          <w:tcPr>
            <w:tcW w:w="807" w:type="dxa"/>
          </w:tcPr>
          <w:p w:rsidR="00B3698B" w:rsidRPr="00943373" w:rsidRDefault="00EF7799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8" type="#_x0000_t68" style="position:absolute;left:0;text-align:left;margin-left:-2.6pt;margin-top:4.75pt;width:7.15pt;height:9.75pt;z-index:251672576;mso-position-horizontal-relative:text;mso-position-vertical-relative:text"/>
              </w:pict>
            </w:r>
            <w:r>
              <w:rPr>
                <w:noProof/>
                <w:sz w:val="24"/>
                <w:szCs w:val="24"/>
              </w:rPr>
              <w:pict>
                <v:shape id="_x0000_s1039" type="#_x0000_t67" style="position:absolute;left:0;text-align:left;margin-left:12.4pt;margin-top:4.75pt;width:7.15pt;height:14.25pt;z-index:251673600;mso-position-horizontal-relative:text;mso-position-vertical-relative:text"/>
              </w:pict>
            </w:r>
          </w:p>
        </w:tc>
        <w:tc>
          <w:tcPr>
            <w:tcW w:w="637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1 пол</w:t>
            </w:r>
          </w:p>
        </w:tc>
        <w:tc>
          <w:tcPr>
            <w:tcW w:w="637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2 пол</w:t>
            </w:r>
          </w:p>
        </w:tc>
        <w:tc>
          <w:tcPr>
            <w:tcW w:w="653" w:type="dxa"/>
          </w:tcPr>
          <w:p w:rsidR="00B3698B" w:rsidRPr="00943373" w:rsidRDefault="00EF7799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0" type="#_x0000_t68" style="position:absolute;left:0;text-align:left;margin-left:-2.6pt;margin-top:4.75pt;width:7.15pt;height:9.75pt;z-index:251674624;mso-position-horizontal-relative:text;mso-position-vertical-relative:text"/>
              </w:pict>
            </w:r>
            <w:r>
              <w:rPr>
                <w:noProof/>
                <w:sz w:val="24"/>
                <w:szCs w:val="24"/>
              </w:rPr>
              <w:pict>
                <v:shape id="_x0000_s1041" type="#_x0000_t67" style="position:absolute;left:0;text-align:left;margin-left:12.4pt;margin-top:4.75pt;width:7.15pt;height:14.25pt;z-index:251675648;mso-position-horizontal-relative:text;mso-position-vertical-relative:text"/>
              </w:pict>
            </w:r>
          </w:p>
        </w:tc>
      </w:tr>
      <w:tr w:rsidR="00B3698B" w:rsidRPr="00943373" w:rsidTr="00B3698B">
        <w:tc>
          <w:tcPr>
            <w:tcW w:w="1100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Высоки</w:t>
            </w:r>
            <w:r w:rsidRPr="00943373">
              <w:rPr>
                <w:sz w:val="24"/>
                <w:szCs w:val="24"/>
              </w:rPr>
              <w:lastRenderedPageBreak/>
              <w:t>й</w:t>
            </w:r>
          </w:p>
        </w:tc>
        <w:tc>
          <w:tcPr>
            <w:tcW w:w="638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lastRenderedPageBreak/>
              <w:t>85%</w:t>
            </w:r>
          </w:p>
        </w:tc>
        <w:tc>
          <w:tcPr>
            <w:tcW w:w="638" w:type="dxa"/>
          </w:tcPr>
          <w:p w:rsidR="00B3698B" w:rsidRPr="00E52F8E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E52F8E">
              <w:rPr>
                <w:sz w:val="24"/>
                <w:szCs w:val="24"/>
              </w:rPr>
              <w:t>%</w:t>
            </w:r>
          </w:p>
        </w:tc>
        <w:tc>
          <w:tcPr>
            <w:tcW w:w="653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+5%</w:t>
            </w:r>
          </w:p>
        </w:tc>
        <w:tc>
          <w:tcPr>
            <w:tcW w:w="637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90%</w:t>
            </w:r>
          </w:p>
        </w:tc>
        <w:tc>
          <w:tcPr>
            <w:tcW w:w="637" w:type="dxa"/>
          </w:tcPr>
          <w:p w:rsidR="00B3698B" w:rsidRPr="00A51FFD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A51FFD">
              <w:rPr>
                <w:sz w:val="24"/>
                <w:szCs w:val="24"/>
              </w:rPr>
              <w:t>90%</w:t>
            </w:r>
          </w:p>
        </w:tc>
        <w:tc>
          <w:tcPr>
            <w:tcW w:w="331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7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70%</w:t>
            </w:r>
          </w:p>
        </w:tc>
        <w:tc>
          <w:tcPr>
            <w:tcW w:w="637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67%</w:t>
            </w:r>
          </w:p>
        </w:tc>
        <w:tc>
          <w:tcPr>
            <w:tcW w:w="767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-3%</w:t>
            </w:r>
          </w:p>
        </w:tc>
        <w:tc>
          <w:tcPr>
            <w:tcW w:w="637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59%</w:t>
            </w:r>
          </w:p>
        </w:tc>
        <w:tc>
          <w:tcPr>
            <w:tcW w:w="637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90%</w:t>
            </w:r>
          </w:p>
        </w:tc>
        <w:tc>
          <w:tcPr>
            <w:tcW w:w="807" w:type="dxa"/>
          </w:tcPr>
          <w:p w:rsidR="00B3698B" w:rsidRPr="00A51FFD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A51FFD">
              <w:rPr>
                <w:sz w:val="24"/>
                <w:szCs w:val="24"/>
              </w:rPr>
              <w:t>+31</w:t>
            </w:r>
            <w:r w:rsidRPr="00A51FFD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637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lastRenderedPageBreak/>
              <w:t>81%</w:t>
            </w:r>
          </w:p>
        </w:tc>
        <w:tc>
          <w:tcPr>
            <w:tcW w:w="569" w:type="dxa"/>
          </w:tcPr>
          <w:p w:rsidR="00B3698B" w:rsidRPr="009D21D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D21D5">
              <w:rPr>
                <w:sz w:val="24"/>
                <w:szCs w:val="24"/>
              </w:rPr>
              <w:t>74%</w:t>
            </w:r>
          </w:p>
        </w:tc>
        <w:tc>
          <w:tcPr>
            <w:tcW w:w="222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-7%</w:t>
            </w:r>
          </w:p>
        </w:tc>
        <w:tc>
          <w:tcPr>
            <w:tcW w:w="637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77%</w:t>
            </w:r>
          </w:p>
        </w:tc>
        <w:tc>
          <w:tcPr>
            <w:tcW w:w="637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63%</w:t>
            </w:r>
          </w:p>
        </w:tc>
        <w:tc>
          <w:tcPr>
            <w:tcW w:w="767" w:type="dxa"/>
          </w:tcPr>
          <w:p w:rsidR="00B3698B" w:rsidRPr="00EC6251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C6251">
              <w:rPr>
                <w:sz w:val="24"/>
                <w:szCs w:val="24"/>
              </w:rPr>
              <w:t>14</w:t>
            </w:r>
            <w:r w:rsidRPr="00EC6251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637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lastRenderedPageBreak/>
              <w:t>50%</w:t>
            </w:r>
          </w:p>
        </w:tc>
        <w:tc>
          <w:tcPr>
            <w:tcW w:w="637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71%</w:t>
            </w:r>
          </w:p>
        </w:tc>
        <w:tc>
          <w:tcPr>
            <w:tcW w:w="807" w:type="dxa"/>
          </w:tcPr>
          <w:p w:rsidR="00B3698B" w:rsidRPr="00A51FFD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A51FFD">
              <w:rPr>
                <w:sz w:val="24"/>
                <w:szCs w:val="24"/>
              </w:rPr>
              <w:t>+21</w:t>
            </w:r>
            <w:r w:rsidRPr="00A51FFD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637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lastRenderedPageBreak/>
              <w:t>80%</w:t>
            </w:r>
          </w:p>
        </w:tc>
        <w:tc>
          <w:tcPr>
            <w:tcW w:w="637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79%</w:t>
            </w:r>
          </w:p>
        </w:tc>
        <w:tc>
          <w:tcPr>
            <w:tcW w:w="653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-1%</w:t>
            </w:r>
          </w:p>
        </w:tc>
      </w:tr>
      <w:tr w:rsidR="00B3698B" w:rsidRPr="00943373" w:rsidTr="00B3698B">
        <w:tc>
          <w:tcPr>
            <w:tcW w:w="1100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lastRenderedPageBreak/>
              <w:t>Средний</w:t>
            </w:r>
          </w:p>
        </w:tc>
        <w:tc>
          <w:tcPr>
            <w:tcW w:w="638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15%</w:t>
            </w:r>
          </w:p>
        </w:tc>
        <w:tc>
          <w:tcPr>
            <w:tcW w:w="638" w:type="dxa"/>
          </w:tcPr>
          <w:p w:rsidR="00B3698B" w:rsidRPr="00E52F8E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52F8E">
              <w:rPr>
                <w:sz w:val="24"/>
                <w:szCs w:val="24"/>
              </w:rPr>
              <w:t>%</w:t>
            </w:r>
          </w:p>
        </w:tc>
        <w:tc>
          <w:tcPr>
            <w:tcW w:w="653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-5%</w:t>
            </w:r>
          </w:p>
        </w:tc>
        <w:tc>
          <w:tcPr>
            <w:tcW w:w="637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10%</w:t>
            </w:r>
          </w:p>
        </w:tc>
        <w:tc>
          <w:tcPr>
            <w:tcW w:w="637" w:type="dxa"/>
          </w:tcPr>
          <w:p w:rsidR="00B3698B" w:rsidRPr="00E52F8E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E52F8E">
              <w:rPr>
                <w:sz w:val="24"/>
                <w:szCs w:val="24"/>
              </w:rPr>
              <w:t>10%</w:t>
            </w:r>
          </w:p>
        </w:tc>
        <w:tc>
          <w:tcPr>
            <w:tcW w:w="331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7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20%</w:t>
            </w:r>
          </w:p>
        </w:tc>
        <w:tc>
          <w:tcPr>
            <w:tcW w:w="637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33%</w:t>
            </w:r>
          </w:p>
        </w:tc>
        <w:tc>
          <w:tcPr>
            <w:tcW w:w="767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+13%</w:t>
            </w:r>
          </w:p>
        </w:tc>
        <w:tc>
          <w:tcPr>
            <w:tcW w:w="637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32%</w:t>
            </w:r>
          </w:p>
        </w:tc>
        <w:tc>
          <w:tcPr>
            <w:tcW w:w="637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10%</w:t>
            </w:r>
          </w:p>
        </w:tc>
        <w:tc>
          <w:tcPr>
            <w:tcW w:w="807" w:type="dxa"/>
          </w:tcPr>
          <w:p w:rsidR="00B3698B" w:rsidRPr="00EC6251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C6251">
              <w:rPr>
                <w:sz w:val="24"/>
                <w:szCs w:val="24"/>
              </w:rPr>
              <w:t>22%</w:t>
            </w:r>
          </w:p>
        </w:tc>
        <w:tc>
          <w:tcPr>
            <w:tcW w:w="637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19%</w:t>
            </w:r>
          </w:p>
        </w:tc>
        <w:tc>
          <w:tcPr>
            <w:tcW w:w="569" w:type="dxa"/>
          </w:tcPr>
          <w:p w:rsidR="00B3698B" w:rsidRPr="009D21D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D21D5">
              <w:rPr>
                <w:sz w:val="24"/>
                <w:szCs w:val="24"/>
              </w:rPr>
              <w:t>18%</w:t>
            </w:r>
          </w:p>
        </w:tc>
        <w:tc>
          <w:tcPr>
            <w:tcW w:w="222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-1%</w:t>
            </w:r>
          </w:p>
        </w:tc>
        <w:tc>
          <w:tcPr>
            <w:tcW w:w="637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23%</w:t>
            </w:r>
          </w:p>
        </w:tc>
        <w:tc>
          <w:tcPr>
            <w:tcW w:w="637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32%</w:t>
            </w:r>
          </w:p>
        </w:tc>
        <w:tc>
          <w:tcPr>
            <w:tcW w:w="767" w:type="dxa"/>
          </w:tcPr>
          <w:p w:rsidR="00B3698B" w:rsidRPr="00EC6251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EC6251">
              <w:rPr>
                <w:sz w:val="24"/>
                <w:szCs w:val="24"/>
              </w:rPr>
              <w:t>10%</w:t>
            </w:r>
          </w:p>
        </w:tc>
        <w:tc>
          <w:tcPr>
            <w:tcW w:w="637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44%</w:t>
            </w:r>
          </w:p>
        </w:tc>
        <w:tc>
          <w:tcPr>
            <w:tcW w:w="637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18%</w:t>
            </w:r>
          </w:p>
        </w:tc>
        <w:tc>
          <w:tcPr>
            <w:tcW w:w="807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-26%</w:t>
            </w:r>
          </w:p>
        </w:tc>
        <w:tc>
          <w:tcPr>
            <w:tcW w:w="637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10%</w:t>
            </w:r>
          </w:p>
        </w:tc>
        <w:tc>
          <w:tcPr>
            <w:tcW w:w="637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16%</w:t>
            </w:r>
          </w:p>
        </w:tc>
        <w:tc>
          <w:tcPr>
            <w:tcW w:w="653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+6%</w:t>
            </w:r>
          </w:p>
        </w:tc>
      </w:tr>
      <w:tr w:rsidR="00B3698B" w:rsidRPr="00943373" w:rsidTr="00B3698B">
        <w:tc>
          <w:tcPr>
            <w:tcW w:w="1100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 xml:space="preserve">Низкий </w:t>
            </w:r>
          </w:p>
        </w:tc>
        <w:tc>
          <w:tcPr>
            <w:tcW w:w="638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-</w:t>
            </w:r>
          </w:p>
        </w:tc>
        <w:tc>
          <w:tcPr>
            <w:tcW w:w="638" w:type="dxa"/>
          </w:tcPr>
          <w:p w:rsidR="00B3698B" w:rsidRPr="00E52F8E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E52F8E"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7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-</w:t>
            </w:r>
          </w:p>
        </w:tc>
        <w:tc>
          <w:tcPr>
            <w:tcW w:w="637" w:type="dxa"/>
          </w:tcPr>
          <w:p w:rsidR="00B3698B" w:rsidRPr="00E52F8E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E52F8E">
              <w:rPr>
                <w:sz w:val="24"/>
                <w:szCs w:val="24"/>
              </w:rPr>
              <w:t>-</w:t>
            </w:r>
          </w:p>
        </w:tc>
        <w:tc>
          <w:tcPr>
            <w:tcW w:w="331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7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10%</w:t>
            </w:r>
          </w:p>
        </w:tc>
        <w:tc>
          <w:tcPr>
            <w:tcW w:w="637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7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-10%</w:t>
            </w:r>
          </w:p>
        </w:tc>
        <w:tc>
          <w:tcPr>
            <w:tcW w:w="637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9%</w:t>
            </w:r>
          </w:p>
        </w:tc>
        <w:tc>
          <w:tcPr>
            <w:tcW w:w="637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%</w:t>
            </w:r>
          </w:p>
        </w:tc>
        <w:tc>
          <w:tcPr>
            <w:tcW w:w="807" w:type="dxa"/>
          </w:tcPr>
          <w:p w:rsidR="00B3698B" w:rsidRPr="00F3112E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F3112E">
              <w:rPr>
                <w:sz w:val="24"/>
                <w:szCs w:val="24"/>
              </w:rPr>
              <w:t>-9%</w:t>
            </w:r>
          </w:p>
        </w:tc>
        <w:tc>
          <w:tcPr>
            <w:tcW w:w="637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-</w:t>
            </w:r>
          </w:p>
        </w:tc>
        <w:tc>
          <w:tcPr>
            <w:tcW w:w="569" w:type="dxa"/>
          </w:tcPr>
          <w:p w:rsidR="00B3698B" w:rsidRPr="009D21D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D21D5">
              <w:rPr>
                <w:sz w:val="24"/>
                <w:szCs w:val="24"/>
              </w:rPr>
              <w:t>8%</w:t>
            </w:r>
          </w:p>
        </w:tc>
        <w:tc>
          <w:tcPr>
            <w:tcW w:w="222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+8%</w:t>
            </w:r>
          </w:p>
        </w:tc>
        <w:tc>
          <w:tcPr>
            <w:tcW w:w="637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-</w:t>
            </w:r>
          </w:p>
        </w:tc>
        <w:tc>
          <w:tcPr>
            <w:tcW w:w="637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5%</w:t>
            </w:r>
          </w:p>
        </w:tc>
        <w:tc>
          <w:tcPr>
            <w:tcW w:w="767" w:type="dxa"/>
          </w:tcPr>
          <w:p w:rsidR="00B3698B" w:rsidRPr="00EC6251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EC6251">
              <w:rPr>
                <w:sz w:val="24"/>
                <w:szCs w:val="24"/>
              </w:rPr>
              <w:t>5%</w:t>
            </w:r>
          </w:p>
        </w:tc>
        <w:tc>
          <w:tcPr>
            <w:tcW w:w="637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6%</w:t>
            </w:r>
          </w:p>
        </w:tc>
        <w:tc>
          <w:tcPr>
            <w:tcW w:w="637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11%</w:t>
            </w:r>
          </w:p>
        </w:tc>
        <w:tc>
          <w:tcPr>
            <w:tcW w:w="807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+5%</w:t>
            </w:r>
          </w:p>
        </w:tc>
        <w:tc>
          <w:tcPr>
            <w:tcW w:w="637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10%</w:t>
            </w:r>
          </w:p>
        </w:tc>
        <w:tc>
          <w:tcPr>
            <w:tcW w:w="637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5%</w:t>
            </w:r>
          </w:p>
        </w:tc>
        <w:tc>
          <w:tcPr>
            <w:tcW w:w="653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-5%</w:t>
            </w:r>
          </w:p>
        </w:tc>
      </w:tr>
    </w:tbl>
    <w:p w:rsidR="00B3698B" w:rsidRDefault="00B3698B" w:rsidP="00B3698B">
      <w:pPr>
        <w:pStyle w:val="af4"/>
        <w:rPr>
          <w:sz w:val="24"/>
          <w:szCs w:val="24"/>
        </w:rPr>
      </w:pPr>
    </w:p>
    <w:p w:rsidR="00B3698B" w:rsidRDefault="00B3698B" w:rsidP="00B3698B">
      <w:pPr>
        <w:pStyle w:val="af4"/>
        <w:rPr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627"/>
        <w:gridCol w:w="412"/>
        <w:gridCol w:w="412"/>
        <w:gridCol w:w="473"/>
        <w:gridCol w:w="412"/>
        <w:gridCol w:w="412"/>
        <w:gridCol w:w="270"/>
        <w:gridCol w:w="413"/>
        <w:gridCol w:w="413"/>
        <w:gridCol w:w="474"/>
        <w:gridCol w:w="413"/>
        <w:gridCol w:w="413"/>
        <w:gridCol w:w="474"/>
        <w:gridCol w:w="413"/>
        <w:gridCol w:w="413"/>
        <w:gridCol w:w="474"/>
        <w:gridCol w:w="413"/>
        <w:gridCol w:w="466"/>
        <w:gridCol w:w="474"/>
        <w:gridCol w:w="413"/>
        <w:gridCol w:w="413"/>
        <w:gridCol w:w="474"/>
      </w:tblGrid>
      <w:tr w:rsidR="00B3698B" w:rsidRPr="00943373" w:rsidTr="00B3698B">
        <w:tc>
          <w:tcPr>
            <w:tcW w:w="1140" w:type="dxa"/>
            <w:vMerge w:val="restart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2184" w:type="dxa"/>
            <w:gridSpan w:val="3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43373">
              <w:rPr>
                <w:sz w:val="24"/>
                <w:szCs w:val="24"/>
              </w:rPr>
              <w:t>а</w:t>
            </w:r>
          </w:p>
        </w:tc>
        <w:tc>
          <w:tcPr>
            <w:tcW w:w="1778" w:type="dxa"/>
            <w:gridSpan w:val="3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43373">
              <w:rPr>
                <w:sz w:val="24"/>
                <w:szCs w:val="24"/>
              </w:rPr>
              <w:t>б</w:t>
            </w:r>
          </w:p>
        </w:tc>
        <w:tc>
          <w:tcPr>
            <w:tcW w:w="2184" w:type="dxa"/>
            <w:gridSpan w:val="3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43373">
              <w:rPr>
                <w:sz w:val="24"/>
                <w:szCs w:val="24"/>
              </w:rPr>
              <w:t>а</w:t>
            </w:r>
          </w:p>
        </w:tc>
        <w:tc>
          <w:tcPr>
            <w:tcW w:w="2184" w:type="dxa"/>
            <w:gridSpan w:val="3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43373">
              <w:rPr>
                <w:sz w:val="24"/>
                <w:szCs w:val="24"/>
              </w:rPr>
              <w:t>б</w:t>
            </w:r>
          </w:p>
        </w:tc>
        <w:tc>
          <w:tcPr>
            <w:tcW w:w="1693" w:type="dxa"/>
            <w:gridSpan w:val="3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6в</w:t>
            </w:r>
          </w:p>
        </w:tc>
        <w:tc>
          <w:tcPr>
            <w:tcW w:w="2304" w:type="dxa"/>
            <w:gridSpan w:val="3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2165" w:type="dxa"/>
            <w:gridSpan w:val="3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</w:tr>
      <w:tr w:rsidR="00B3698B" w:rsidRPr="00943373" w:rsidTr="00B3698B">
        <w:tc>
          <w:tcPr>
            <w:tcW w:w="1140" w:type="dxa"/>
            <w:vMerge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1 пол</w:t>
            </w:r>
          </w:p>
        </w:tc>
        <w:tc>
          <w:tcPr>
            <w:tcW w:w="696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2 пол</w:t>
            </w:r>
          </w:p>
        </w:tc>
        <w:tc>
          <w:tcPr>
            <w:tcW w:w="792" w:type="dxa"/>
          </w:tcPr>
          <w:p w:rsidR="00B3698B" w:rsidRPr="00943373" w:rsidRDefault="00EF7799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3" type="#_x0000_t67" style="position:absolute;left:0;text-align:left;margin-left:4.55pt;margin-top:4.75pt;width:7.15pt;height:14.25pt;z-index:251677696;mso-position-horizontal-relative:text;mso-position-vertical-relative:text"/>
              </w:pict>
            </w:r>
            <w:r>
              <w:rPr>
                <w:noProof/>
                <w:sz w:val="24"/>
                <w:szCs w:val="24"/>
              </w:rPr>
              <w:pict>
                <v:shape id="_x0000_s1042" type="#_x0000_t68" style="position:absolute;left:0;text-align:left;margin-left:-2.6pt;margin-top:4.75pt;width:7.15pt;height:9.75pt;z-index:251676672;mso-position-horizontal-relative:text;mso-position-vertical-relative:text"/>
              </w:pict>
            </w:r>
          </w:p>
        </w:tc>
        <w:tc>
          <w:tcPr>
            <w:tcW w:w="696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1 пол</w:t>
            </w:r>
          </w:p>
        </w:tc>
        <w:tc>
          <w:tcPr>
            <w:tcW w:w="696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2 пол</w:t>
            </w:r>
          </w:p>
        </w:tc>
        <w:tc>
          <w:tcPr>
            <w:tcW w:w="386" w:type="dxa"/>
          </w:tcPr>
          <w:p w:rsidR="00B3698B" w:rsidRPr="00943373" w:rsidRDefault="00EF7799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5" type="#_x0000_t67" style="position:absolute;left:0;text-align:left;margin-left:5.25pt;margin-top:4.75pt;width:7.15pt;height:14.25pt;z-index:251679744;mso-position-horizontal-relative:text;mso-position-vertical-relative:text"/>
              </w:pict>
            </w:r>
            <w:r>
              <w:rPr>
                <w:noProof/>
                <w:sz w:val="24"/>
                <w:szCs w:val="24"/>
              </w:rPr>
              <w:pict>
                <v:shape id="_x0000_s1044" type="#_x0000_t68" style="position:absolute;left:0;text-align:left;margin-left:-2.6pt;margin-top:4.75pt;width:7.15pt;height:9.75pt;z-index:251678720;mso-position-horizontal-relative:text;mso-position-vertical-relative:text"/>
              </w:pict>
            </w:r>
          </w:p>
        </w:tc>
        <w:tc>
          <w:tcPr>
            <w:tcW w:w="696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1 пол</w:t>
            </w:r>
          </w:p>
        </w:tc>
        <w:tc>
          <w:tcPr>
            <w:tcW w:w="696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2 пол</w:t>
            </w:r>
          </w:p>
        </w:tc>
        <w:tc>
          <w:tcPr>
            <w:tcW w:w="792" w:type="dxa"/>
          </w:tcPr>
          <w:p w:rsidR="00B3698B" w:rsidRPr="00943373" w:rsidRDefault="00EF7799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7" type="#_x0000_t67" style="position:absolute;left:0;text-align:left;margin-left:4.55pt;margin-top:4.75pt;width:7.15pt;height:14.25pt;z-index:251681792;mso-position-horizontal-relative:text;mso-position-vertical-relative:text"/>
              </w:pict>
            </w:r>
            <w:r>
              <w:rPr>
                <w:noProof/>
                <w:sz w:val="24"/>
                <w:szCs w:val="24"/>
              </w:rPr>
              <w:pict>
                <v:shape id="_x0000_s1046" type="#_x0000_t68" style="position:absolute;left:0;text-align:left;margin-left:-2.6pt;margin-top:4.75pt;width:7.15pt;height:9.75pt;z-index:251680768;mso-position-horizontal-relative:text;mso-position-vertical-relative:text"/>
              </w:pict>
            </w:r>
          </w:p>
        </w:tc>
        <w:tc>
          <w:tcPr>
            <w:tcW w:w="696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1 пол</w:t>
            </w:r>
          </w:p>
        </w:tc>
        <w:tc>
          <w:tcPr>
            <w:tcW w:w="696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2 пол</w:t>
            </w:r>
          </w:p>
        </w:tc>
        <w:tc>
          <w:tcPr>
            <w:tcW w:w="792" w:type="dxa"/>
          </w:tcPr>
          <w:p w:rsidR="00B3698B" w:rsidRPr="00943373" w:rsidRDefault="00EF7799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8" type="#_x0000_t68" style="position:absolute;left:0;text-align:left;margin-left:-2.6pt;margin-top:4.75pt;width:7.15pt;height:9.75pt;z-index:251682816;mso-position-horizontal-relative:text;mso-position-vertical-relative:text"/>
              </w:pict>
            </w:r>
            <w:r>
              <w:rPr>
                <w:noProof/>
                <w:sz w:val="24"/>
                <w:szCs w:val="24"/>
              </w:rPr>
              <w:pict>
                <v:shape id="_x0000_s1049" type="#_x0000_t67" style="position:absolute;left:0;text-align:left;margin-left:12.4pt;margin-top:4.75pt;width:7.15pt;height:14.25pt;z-index:251683840;mso-position-horizontal-relative:text;mso-position-vertical-relative:text"/>
              </w:pict>
            </w:r>
          </w:p>
        </w:tc>
        <w:tc>
          <w:tcPr>
            <w:tcW w:w="696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1 пол</w:t>
            </w:r>
          </w:p>
        </w:tc>
        <w:tc>
          <w:tcPr>
            <w:tcW w:w="610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2 пол</w:t>
            </w:r>
          </w:p>
        </w:tc>
        <w:tc>
          <w:tcPr>
            <w:tcW w:w="387" w:type="dxa"/>
          </w:tcPr>
          <w:p w:rsidR="00B3698B" w:rsidRPr="00943373" w:rsidRDefault="00EF7799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1" type="#_x0000_t67" style="position:absolute;left:0;text-align:left;margin-left:5.25pt;margin-top:9.25pt;width:7.15pt;height:14.25pt;z-index:251685888;mso-position-horizontal-relative:text;mso-position-vertical-relative:text"/>
              </w:pict>
            </w:r>
            <w:r>
              <w:rPr>
                <w:noProof/>
                <w:sz w:val="24"/>
                <w:szCs w:val="24"/>
              </w:rPr>
              <w:pict>
                <v:shape id="_x0000_s1050" type="#_x0000_t68" style="position:absolute;left:0;text-align:left;margin-left:-2.6pt;margin-top:4.75pt;width:7.15pt;height:9.75pt;z-index:251684864;mso-position-horizontal-relative:text;mso-position-vertical-relative:text"/>
              </w:pict>
            </w:r>
          </w:p>
        </w:tc>
        <w:tc>
          <w:tcPr>
            <w:tcW w:w="696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1 пол</w:t>
            </w:r>
          </w:p>
        </w:tc>
        <w:tc>
          <w:tcPr>
            <w:tcW w:w="816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2 пол</w:t>
            </w:r>
          </w:p>
        </w:tc>
        <w:tc>
          <w:tcPr>
            <w:tcW w:w="792" w:type="dxa"/>
          </w:tcPr>
          <w:p w:rsidR="00B3698B" w:rsidRPr="00943373" w:rsidRDefault="00EF7799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2" type="#_x0000_t68" style="position:absolute;left:0;text-align:left;margin-left:-2.6pt;margin-top:4.75pt;width:7.15pt;height:9.75pt;z-index:251686912;mso-position-horizontal-relative:text;mso-position-vertical-relative:text"/>
              </w:pict>
            </w:r>
            <w:r>
              <w:rPr>
                <w:noProof/>
                <w:sz w:val="24"/>
                <w:szCs w:val="24"/>
              </w:rPr>
              <w:pict>
                <v:shape id="_x0000_s1053" type="#_x0000_t67" style="position:absolute;left:0;text-align:left;margin-left:12.4pt;margin-top:4.75pt;width:7.15pt;height:14.25pt;z-index:251687936;mso-position-horizontal-relative:text;mso-position-vertical-relative:text"/>
              </w:pict>
            </w:r>
          </w:p>
        </w:tc>
        <w:tc>
          <w:tcPr>
            <w:tcW w:w="696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1 пол</w:t>
            </w:r>
          </w:p>
        </w:tc>
        <w:tc>
          <w:tcPr>
            <w:tcW w:w="677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2 пол</w:t>
            </w:r>
          </w:p>
        </w:tc>
        <w:tc>
          <w:tcPr>
            <w:tcW w:w="792" w:type="dxa"/>
          </w:tcPr>
          <w:p w:rsidR="00B3698B" w:rsidRPr="00943373" w:rsidRDefault="00EF7799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4" type="#_x0000_t68" style="position:absolute;left:0;text-align:left;margin-left:-2.6pt;margin-top:4.75pt;width:7.15pt;height:9.75pt;z-index:251688960;mso-position-horizontal-relative:text;mso-position-vertical-relative:text"/>
              </w:pict>
            </w:r>
            <w:r>
              <w:rPr>
                <w:noProof/>
                <w:sz w:val="24"/>
                <w:szCs w:val="24"/>
              </w:rPr>
              <w:pict>
                <v:shape id="_x0000_s1055" type="#_x0000_t67" style="position:absolute;left:0;text-align:left;margin-left:12.4pt;margin-top:4.75pt;width:7.15pt;height:14.25pt;z-index:251689984;mso-position-horizontal-relative:text;mso-position-vertical-relative:text"/>
              </w:pict>
            </w:r>
          </w:p>
        </w:tc>
      </w:tr>
      <w:tr w:rsidR="00B3698B" w:rsidRPr="003215A5" w:rsidTr="00B3698B">
        <w:tc>
          <w:tcPr>
            <w:tcW w:w="1140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Высокий</w:t>
            </w:r>
          </w:p>
        </w:tc>
        <w:tc>
          <w:tcPr>
            <w:tcW w:w="696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50%</w:t>
            </w:r>
          </w:p>
        </w:tc>
        <w:tc>
          <w:tcPr>
            <w:tcW w:w="696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70%</w:t>
            </w:r>
          </w:p>
        </w:tc>
        <w:tc>
          <w:tcPr>
            <w:tcW w:w="792" w:type="dxa"/>
          </w:tcPr>
          <w:p w:rsidR="00B3698B" w:rsidRPr="00A51FFD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A51FFD">
              <w:rPr>
                <w:sz w:val="24"/>
                <w:szCs w:val="24"/>
              </w:rPr>
              <w:t>+20%</w:t>
            </w:r>
          </w:p>
        </w:tc>
        <w:tc>
          <w:tcPr>
            <w:tcW w:w="696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94%</w:t>
            </w:r>
          </w:p>
        </w:tc>
        <w:tc>
          <w:tcPr>
            <w:tcW w:w="696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94%</w:t>
            </w:r>
          </w:p>
        </w:tc>
        <w:tc>
          <w:tcPr>
            <w:tcW w:w="386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90%</w:t>
            </w:r>
          </w:p>
        </w:tc>
        <w:tc>
          <w:tcPr>
            <w:tcW w:w="696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71%</w:t>
            </w:r>
          </w:p>
        </w:tc>
        <w:tc>
          <w:tcPr>
            <w:tcW w:w="792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-19%</w:t>
            </w:r>
          </w:p>
        </w:tc>
        <w:tc>
          <w:tcPr>
            <w:tcW w:w="696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67%</w:t>
            </w:r>
          </w:p>
        </w:tc>
        <w:tc>
          <w:tcPr>
            <w:tcW w:w="696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90%</w:t>
            </w:r>
          </w:p>
        </w:tc>
        <w:tc>
          <w:tcPr>
            <w:tcW w:w="792" w:type="dxa"/>
          </w:tcPr>
          <w:p w:rsidR="00B3698B" w:rsidRPr="00A53783" w:rsidRDefault="00B3698B" w:rsidP="00B3698B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A53783">
              <w:rPr>
                <w:b/>
                <w:sz w:val="24"/>
                <w:szCs w:val="24"/>
              </w:rPr>
              <w:t>+</w:t>
            </w:r>
            <w:r w:rsidRPr="00A51FFD">
              <w:rPr>
                <w:sz w:val="24"/>
                <w:szCs w:val="24"/>
              </w:rPr>
              <w:t>23%</w:t>
            </w:r>
          </w:p>
        </w:tc>
        <w:tc>
          <w:tcPr>
            <w:tcW w:w="696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67%</w:t>
            </w:r>
          </w:p>
        </w:tc>
        <w:tc>
          <w:tcPr>
            <w:tcW w:w="610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64%</w:t>
            </w:r>
          </w:p>
        </w:tc>
        <w:tc>
          <w:tcPr>
            <w:tcW w:w="387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-3%</w:t>
            </w:r>
          </w:p>
        </w:tc>
        <w:tc>
          <w:tcPr>
            <w:tcW w:w="696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90%</w:t>
            </w:r>
          </w:p>
        </w:tc>
        <w:tc>
          <w:tcPr>
            <w:tcW w:w="816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100%</w:t>
            </w:r>
          </w:p>
        </w:tc>
        <w:tc>
          <w:tcPr>
            <w:tcW w:w="792" w:type="dxa"/>
          </w:tcPr>
          <w:p w:rsidR="00B3698B" w:rsidRPr="00A51FFD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A51FFD">
              <w:rPr>
                <w:sz w:val="24"/>
                <w:szCs w:val="24"/>
              </w:rPr>
              <w:t>+10%</w:t>
            </w:r>
          </w:p>
        </w:tc>
        <w:tc>
          <w:tcPr>
            <w:tcW w:w="696" w:type="dxa"/>
          </w:tcPr>
          <w:p w:rsidR="00B3698B" w:rsidRPr="003215A5" w:rsidRDefault="00B3698B" w:rsidP="00B3698B">
            <w:pPr>
              <w:pStyle w:val="af4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63%</w:t>
            </w:r>
          </w:p>
        </w:tc>
        <w:tc>
          <w:tcPr>
            <w:tcW w:w="677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81%</w:t>
            </w:r>
          </w:p>
        </w:tc>
        <w:tc>
          <w:tcPr>
            <w:tcW w:w="792" w:type="dxa"/>
          </w:tcPr>
          <w:p w:rsidR="00B3698B" w:rsidRPr="00A51FFD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A51FFD">
              <w:rPr>
                <w:sz w:val="24"/>
                <w:szCs w:val="24"/>
              </w:rPr>
              <w:t>+18%</w:t>
            </w:r>
          </w:p>
        </w:tc>
      </w:tr>
      <w:tr w:rsidR="00B3698B" w:rsidRPr="003215A5" w:rsidTr="00B3698B">
        <w:tc>
          <w:tcPr>
            <w:tcW w:w="1140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Средний</w:t>
            </w:r>
          </w:p>
        </w:tc>
        <w:tc>
          <w:tcPr>
            <w:tcW w:w="696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40%</w:t>
            </w:r>
          </w:p>
        </w:tc>
        <w:tc>
          <w:tcPr>
            <w:tcW w:w="696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15%</w:t>
            </w:r>
          </w:p>
        </w:tc>
        <w:tc>
          <w:tcPr>
            <w:tcW w:w="792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-25%</w:t>
            </w:r>
          </w:p>
        </w:tc>
        <w:tc>
          <w:tcPr>
            <w:tcW w:w="696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-</w:t>
            </w:r>
          </w:p>
        </w:tc>
        <w:tc>
          <w:tcPr>
            <w:tcW w:w="386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10%</w:t>
            </w:r>
          </w:p>
        </w:tc>
        <w:tc>
          <w:tcPr>
            <w:tcW w:w="696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24%</w:t>
            </w:r>
          </w:p>
        </w:tc>
        <w:tc>
          <w:tcPr>
            <w:tcW w:w="792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+14%</w:t>
            </w:r>
          </w:p>
        </w:tc>
        <w:tc>
          <w:tcPr>
            <w:tcW w:w="696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22%</w:t>
            </w:r>
          </w:p>
        </w:tc>
        <w:tc>
          <w:tcPr>
            <w:tcW w:w="696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10%</w:t>
            </w:r>
          </w:p>
        </w:tc>
        <w:tc>
          <w:tcPr>
            <w:tcW w:w="792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-12%</w:t>
            </w:r>
          </w:p>
        </w:tc>
        <w:tc>
          <w:tcPr>
            <w:tcW w:w="696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20%</w:t>
            </w:r>
          </w:p>
        </w:tc>
        <w:tc>
          <w:tcPr>
            <w:tcW w:w="610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7%</w:t>
            </w:r>
          </w:p>
        </w:tc>
        <w:tc>
          <w:tcPr>
            <w:tcW w:w="387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-14%</w:t>
            </w:r>
          </w:p>
        </w:tc>
        <w:tc>
          <w:tcPr>
            <w:tcW w:w="696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5%</w:t>
            </w:r>
          </w:p>
        </w:tc>
        <w:tc>
          <w:tcPr>
            <w:tcW w:w="816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-5%</w:t>
            </w:r>
          </w:p>
        </w:tc>
        <w:tc>
          <w:tcPr>
            <w:tcW w:w="696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37%</w:t>
            </w:r>
          </w:p>
        </w:tc>
        <w:tc>
          <w:tcPr>
            <w:tcW w:w="677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19%</w:t>
            </w:r>
          </w:p>
        </w:tc>
        <w:tc>
          <w:tcPr>
            <w:tcW w:w="792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-18%</w:t>
            </w:r>
          </w:p>
        </w:tc>
      </w:tr>
      <w:tr w:rsidR="00B3698B" w:rsidRPr="003215A5" w:rsidTr="00B3698B">
        <w:tc>
          <w:tcPr>
            <w:tcW w:w="1140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 xml:space="preserve">Низкий </w:t>
            </w:r>
          </w:p>
        </w:tc>
        <w:tc>
          <w:tcPr>
            <w:tcW w:w="696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10%</w:t>
            </w:r>
          </w:p>
        </w:tc>
        <w:tc>
          <w:tcPr>
            <w:tcW w:w="696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5%</w:t>
            </w:r>
          </w:p>
        </w:tc>
        <w:tc>
          <w:tcPr>
            <w:tcW w:w="792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-5%</w:t>
            </w:r>
          </w:p>
        </w:tc>
        <w:tc>
          <w:tcPr>
            <w:tcW w:w="696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6%</w:t>
            </w:r>
          </w:p>
        </w:tc>
        <w:tc>
          <w:tcPr>
            <w:tcW w:w="696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6%</w:t>
            </w:r>
          </w:p>
        </w:tc>
        <w:tc>
          <w:tcPr>
            <w:tcW w:w="386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5%</w:t>
            </w:r>
          </w:p>
        </w:tc>
        <w:tc>
          <w:tcPr>
            <w:tcW w:w="792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+5%</w:t>
            </w:r>
          </w:p>
        </w:tc>
        <w:tc>
          <w:tcPr>
            <w:tcW w:w="696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11%</w:t>
            </w:r>
          </w:p>
        </w:tc>
        <w:tc>
          <w:tcPr>
            <w:tcW w:w="696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B3698B" w:rsidRPr="00F3112E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F3112E">
              <w:rPr>
                <w:sz w:val="24"/>
                <w:szCs w:val="24"/>
              </w:rPr>
              <w:t>-11%</w:t>
            </w:r>
          </w:p>
        </w:tc>
        <w:tc>
          <w:tcPr>
            <w:tcW w:w="696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10%</w:t>
            </w:r>
          </w:p>
        </w:tc>
        <w:tc>
          <w:tcPr>
            <w:tcW w:w="610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29%</w:t>
            </w:r>
          </w:p>
        </w:tc>
        <w:tc>
          <w:tcPr>
            <w:tcW w:w="387" w:type="dxa"/>
          </w:tcPr>
          <w:p w:rsidR="00B3698B" w:rsidRPr="00A51FFD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A51FFD">
              <w:rPr>
                <w:sz w:val="24"/>
                <w:szCs w:val="24"/>
              </w:rPr>
              <w:t>+19%</w:t>
            </w:r>
          </w:p>
        </w:tc>
        <w:tc>
          <w:tcPr>
            <w:tcW w:w="696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5%</w:t>
            </w:r>
          </w:p>
        </w:tc>
        <w:tc>
          <w:tcPr>
            <w:tcW w:w="816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-5%</w:t>
            </w:r>
          </w:p>
        </w:tc>
        <w:tc>
          <w:tcPr>
            <w:tcW w:w="696" w:type="dxa"/>
          </w:tcPr>
          <w:p w:rsidR="00B3698B" w:rsidRPr="003215A5" w:rsidRDefault="00B3698B" w:rsidP="00B3698B">
            <w:pPr>
              <w:pStyle w:val="af4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-</w:t>
            </w:r>
          </w:p>
        </w:tc>
        <w:tc>
          <w:tcPr>
            <w:tcW w:w="677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B3698B" w:rsidRPr="00A53783" w:rsidRDefault="00B3698B" w:rsidP="00B3698B">
            <w:pPr>
              <w:pStyle w:val="af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B3698B" w:rsidRPr="003215A5" w:rsidRDefault="00B3698B" w:rsidP="00B3698B">
      <w:pPr>
        <w:pStyle w:val="af4"/>
        <w:jc w:val="center"/>
        <w:rPr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1140"/>
        <w:gridCol w:w="696"/>
        <w:gridCol w:w="696"/>
        <w:gridCol w:w="792"/>
        <w:gridCol w:w="696"/>
        <w:gridCol w:w="656"/>
        <w:gridCol w:w="792"/>
      </w:tblGrid>
      <w:tr w:rsidR="00B3698B" w:rsidRPr="003215A5" w:rsidTr="00B3698B">
        <w:tc>
          <w:tcPr>
            <w:tcW w:w="1140" w:type="dxa"/>
            <w:vMerge w:val="restart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1778" w:type="dxa"/>
            <w:gridSpan w:val="3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8а</w:t>
            </w:r>
          </w:p>
        </w:tc>
        <w:tc>
          <w:tcPr>
            <w:tcW w:w="1690" w:type="dxa"/>
            <w:gridSpan w:val="3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8б</w:t>
            </w:r>
          </w:p>
        </w:tc>
      </w:tr>
      <w:tr w:rsidR="00B3698B" w:rsidRPr="003215A5" w:rsidTr="00B3698B">
        <w:tc>
          <w:tcPr>
            <w:tcW w:w="1140" w:type="dxa"/>
            <w:vMerge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1 пол</w:t>
            </w:r>
          </w:p>
        </w:tc>
        <w:tc>
          <w:tcPr>
            <w:tcW w:w="696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2 пол</w:t>
            </w:r>
          </w:p>
        </w:tc>
        <w:tc>
          <w:tcPr>
            <w:tcW w:w="386" w:type="dxa"/>
          </w:tcPr>
          <w:p w:rsidR="00B3698B" w:rsidRPr="003215A5" w:rsidRDefault="00EF7799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7" type="#_x0000_t67" style="position:absolute;left:0;text-align:left;margin-left:4.55pt;margin-top:4.75pt;width:7.15pt;height:14.25pt;z-index:251692032;mso-position-horizontal-relative:text;mso-position-vertical-relative:text"/>
              </w:pict>
            </w:r>
            <w:r>
              <w:rPr>
                <w:noProof/>
                <w:sz w:val="24"/>
                <w:szCs w:val="24"/>
              </w:rPr>
              <w:pict>
                <v:shape id="_x0000_s1056" type="#_x0000_t68" style="position:absolute;left:0;text-align:left;margin-left:-2.6pt;margin-top:4.75pt;width:7.15pt;height:9.75pt;z-index:251691008;mso-position-horizontal-relative:text;mso-position-vertical-relative:text"/>
              </w:pict>
            </w:r>
          </w:p>
        </w:tc>
        <w:tc>
          <w:tcPr>
            <w:tcW w:w="696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1 пол</w:t>
            </w:r>
          </w:p>
        </w:tc>
        <w:tc>
          <w:tcPr>
            <w:tcW w:w="608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2 пол</w:t>
            </w:r>
          </w:p>
        </w:tc>
        <w:tc>
          <w:tcPr>
            <w:tcW w:w="386" w:type="dxa"/>
          </w:tcPr>
          <w:p w:rsidR="00B3698B" w:rsidRPr="003215A5" w:rsidRDefault="00EF7799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9" type="#_x0000_t67" style="position:absolute;left:0;text-align:left;margin-left:5.25pt;margin-top:4.75pt;width:7.15pt;height:14.25pt;z-index:251694080;mso-position-horizontal-relative:text;mso-position-vertical-relative:text"/>
              </w:pict>
            </w:r>
            <w:r>
              <w:rPr>
                <w:noProof/>
                <w:sz w:val="24"/>
                <w:szCs w:val="24"/>
              </w:rPr>
              <w:pict>
                <v:shape id="_x0000_s1058" type="#_x0000_t68" style="position:absolute;left:0;text-align:left;margin-left:-2.6pt;margin-top:4.75pt;width:7.15pt;height:9.75pt;z-index:251693056;mso-position-horizontal-relative:text;mso-position-vertical-relative:text"/>
              </w:pict>
            </w:r>
          </w:p>
        </w:tc>
      </w:tr>
      <w:tr w:rsidR="00B3698B" w:rsidRPr="003215A5" w:rsidTr="00B3698B">
        <w:tc>
          <w:tcPr>
            <w:tcW w:w="1140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Высокий</w:t>
            </w:r>
          </w:p>
        </w:tc>
        <w:tc>
          <w:tcPr>
            <w:tcW w:w="696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59%</w:t>
            </w:r>
          </w:p>
        </w:tc>
        <w:tc>
          <w:tcPr>
            <w:tcW w:w="696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65%</w:t>
            </w:r>
          </w:p>
        </w:tc>
        <w:tc>
          <w:tcPr>
            <w:tcW w:w="386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+6%</w:t>
            </w:r>
          </w:p>
        </w:tc>
        <w:tc>
          <w:tcPr>
            <w:tcW w:w="696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75%</w:t>
            </w:r>
          </w:p>
        </w:tc>
        <w:tc>
          <w:tcPr>
            <w:tcW w:w="608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93%</w:t>
            </w:r>
          </w:p>
        </w:tc>
        <w:tc>
          <w:tcPr>
            <w:tcW w:w="386" w:type="dxa"/>
          </w:tcPr>
          <w:p w:rsidR="00B3698B" w:rsidRPr="00A51FFD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A51FFD">
              <w:rPr>
                <w:sz w:val="24"/>
                <w:szCs w:val="24"/>
              </w:rPr>
              <w:t>+18%</w:t>
            </w:r>
          </w:p>
        </w:tc>
      </w:tr>
      <w:tr w:rsidR="00B3698B" w:rsidRPr="003215A5" w:rsidTr="00B3698B">
        <w:tc>
          <w:tcPr>
            <w:tcW w:w="1140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Средний</w:t>
            </w:r>
          </w:p>
        </w:tc>
        <w:tc>
          <w:tcPr>
            <w:tcW w:w="696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41%</w:t>
            </w:r>
          </w:p>
        </w:tc>
        <w:tc>
          <w:tcPr>
            <w:tcW w:w="696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23%</w:t>
            </w:r>
          </w:p>
        </w:tc>
        <w:tc>
          <w:tcPr>
            <w:tcW w:w="386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-18%</w:t>
            </w:r>
          </w:p>
        </w:tc>
        <w:tc>
          <w:tcPr>
            <w:tcW w:w="696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25%</w:t>
            </w:r>
          </w:p>
        </w:tc>
        <w:tc>
          <w:tcPr>
            <w:tcW w:w="608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7%</w:t>
            </w:r>
          </w:p>
        </w:tc>
        <w:tc>
          <w:tcPr>
            <w:tcW w:w="386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-18%</w:t>
            </w:r>
          </w:p>
        </w:tc>
      </w:tr>
      <w:tr w:rsidR="00B3698B" w:rsidRPr="003215A5" w:rsidTr="00B3698B">
        <w:tc>
          <w:tcPr>
            <w:tcW w:w="1140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 xml:space="preserve">Низкий </w:t>
            </w:r>
          </w:p>
        </w:tc>
        <w:tc>
          <w:tcPr>
            <w:tcW w:w="696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12%</w:t>
            </w:r>
          </w:p>
        </w:tc>
        <w:tc>
          <w:tcPr>
            <w:tcW w:w="386" w:type="dxa"/>
          </w:tcPr>
          <w:p w:rsidR="00B3698B" w:rsidRPr="00A51FFD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A51FFD">
              <w:rPr>
                <w:sz w:val="24"/>
                <w:szCs w:val="24"/>
              </w:rPr>
              <w:t>+12%</w:t>
            </w:r>
          </w:p>
        </w:tc>
        <w:tc>
          <w:tcPr>
            <w:tcW w:w="696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-</w:t>
            </w:r>
          </w:p>
        </w:tc>
        <w:tc>
          <w:tcPr>
            <w:tcW w:w="608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-</w:t>
            </w:r>
          </w:p>
        </w:tc>
        <w:tc>
          <w:tcPr>
            <w:tcW w:w="386" w:type="dxa"/>
          </w:tcPr>
          <w:p w:rsidR="00B3698B" w:rsidRPr="003215A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3215A5">
              <w:rPr>
                <w:sz w:val="24"/>
                <w:szCs w:val="24"/>
              </w:rPr>
              <w:t>-</w:t>
            </w:r>
          </w:p>
        </w:tc>
      </w:tr>
    </w:tbl>
    <w:p w:rsidR="00B3698B" w:rsidRDefault="00B3698B" w:rsidP="00B3698B">
      <w:pPr>
        <w:pStyle w:val="af4"/>
        <w:rPr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913"/>
        <w:gridCol w:w="548"/>
        <w:gridCol w:w="549"/>
        <w:gridCol w:w="652"/>
        <w:gridCol w:w="549"/>
        <w:gridCol w:w="549"/>
        <w:gridCol w:w="561"/>
        <w:gridCol w:w="549"/>
        <w:gridCol w:w="549"/>
        <w:gridCol w:w="652"/>
        <w:gridCol w:w="549"/>
        <w:gridCol w:w="549"/>
        <w:gridCol w:w="652"/>
        <w:gridCol w:w="549"/>
        <w:gridCol w:w="549"/>
        <w:gridCol w:w="652"/>
      </w:tblGrid>
      <w:tr w:rsidR="00B3698B" w:rsidRPr="00943373" w:rsidTr="00B3698B">
        <w:tc>
          <w:tcPr>
            <w:tcW w:w="1139" w:type="dxa"/>
            <w:vMerge w:val="restart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2144" w:type="dxa"/>
            <w:gridSpan w:val="3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43373">
              <w:rPr>
                <w:sz w:val="24"/>
                <w:szCs w:val="24"/>
              </w:rPr>
              <w:t>а</w:t>
            </w:r>
          </w:p>
        </w:tc>
        <w:tc>
          <w:tcPr>
            <w:tcW w:w="2024" w:type="dxa"/>
            <w:gridSpan w:val="3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43373">
              <w:rPr>
                <w:sz w:val="24"/>
                <w:szCs w:val="24"/>
              </w:rPr>
              <w:t>б</w:t>
            </w:r>
          </w:p>
        </w:tc>
        <w:tc>
          <w:tcPr>
            <w:tcW w:w="2144" w:type="dxa"/>
            <w:gridSpan w:val="3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43373">
              <w:rPr>
                <w:sz w:val="24"/>
                <w:szCs w:val="24"/>
              </w:rPr>
              <w:t>а</w:t>
            </w:r>
          </w:p>
        </w:tc>
        <w:tc>
          <w:tcPr>
            <w:tcW w:w="2204" w:type="dxa"/>
            <w:gridSpan w:val="3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43373">
              <w:rPr>
                <w:sz w:val="24"/>
                <w:szCs w:val="24"/>
              </w:rPr>
              <w:t>б</w:t>
            </w:r>
          </w:p>
        </w:tc>
        <w:tc>
          <w:tcPr>
            <w:tcW w:w="2219" w:type="dxa"/>
            <w:gridSpan w:val="3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43373">
              <w:rPr>
                <w:sz w:val="24"/>
                <w:szCs w:val="24"/>
              </w:rPr>
              <w:t>а</w:t>
            </w:r>
          </w:p>
        </w:tc>
      </w:tr>
      <w:tr w:rsidR="00B3698B" w:rsidRPr="00943373" w:rsidTr="00B3698B">
        <w:tc>
          <w:tcPr>
            <w:tcW w:w="1139" w:type="dxa"/>
            <w:vMerge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1 пол</w:t>
            </w:r>
          </w:p>
        </w:tc>
        <w:tc>
          <w:tcPr>
            <w:tcW w:w="656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2 пол</w:t>
            </w:r>
          </w:p>
        </w:tc>
        <w:tc>
          <w:tcPr>
            <w:tcW w:w="792" w:type="dxa"/>
          </w:tcPr>
          <w:p w:rsidR="00B3698B" w:rsidRPr="00943373" w:rsidRDefault="00EF7799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1" type="#_x0000_t67" style="position:absolute;left:0;text-align:left;margin-left:3.85pt;margin-top:19pt;width:7.15pt;height:14.25pt;z-index:251696128;mso-position-horizontal-relative:text;mso-position-vertical-relative:text"/>
              </w:pict>
            </w:r>
            <w:r>
              <w:rPr>
                <w:noProof/>
                <w:sz w:val="24"/>
                <w:szCs w:val="24"/>
              </w:rPr>
              <w:pict>
                <v:shape id="_x0000_s1060" type="#_x0000_t68" style="position:absolute;left:0;text-align:left;margin-left:-2.6pt;margin-top:4.75pt;width:7.15pt;height:9.75pt;z-index:251695104;mso-position-horizontal-relative:text;mso-position-vertical-relative:text"/>
              </w:pict>
            </w:r>
          </w:p>
        </w:tc>
        <w:tc>
          <w:tcPr>
            <w:tcW w:w="696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1 пол</w:t>
            </w:r>
          </w:p>
        </w:tc>
        <w:tc>
          <w:tcPr>
            <w:tcW w:w="656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2 пол</w:t>
            </w:r>
          </w:p>
        </w:tc>
        <w:tc>
          <w:tcPr>
            <w:tcW w:w="672" w:type="dxa"/>
          </w:tcPr>
          <w:p w:rsidR="00B3698B" w:rsidRPr="00943373" w:rsidRDefault="00EF7799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3" type="#_x0000_t67" style="position:absolute;left:0;text-align:left;margin-left:-2.6pt;margin-top:19pt;width:7.15pt;height:14.25pt;z-index:251698176;mso-position-horizontal-relative:text;mso-position-vertical-relative:text"/>
              </w:pict>
            </w:r>
            <w:r>
              <w:rPr>
                <w:noProof/>
                <w:sz w:val="24"/>
                <w:szCs w:val="24"/>
              </w:rPr>
              <w:pict>
                <v:shape id="_x0000_s1062" type="#_x0000_t68" style="position:absolute;left:0;text-align:left;margin-left:-2.6pt;margin-top:4.75pt;width:7.15pt;height:9.75pt;z-index:251697152;mso-position-horizontal-relative:text;mso-position-vertical-relative:text"/>
              </w:pict>
            </w:r>
          </w:p>
        </w:tc>
        <w:tc>
          <w:tcPr>
            <w:tcW w:w="696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1 пол</w:t>
            </w:r>
          </w:p>
        </w:tc>
        <w:tc>
          <w:tcPr>
            <w:tcW w:w="656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2 пол</w:t>
            </w:r>
          </w:p>
        </w:tc>
        <w:tc>
          <w:tcPr>
            <w:tcW w:w="792" w:type="dxa"/>
          </w:tcPr>
          <w:p w:rsidR="00B3698B" w:rsidRPr="00943373" w:rsidRDefault="00EF7799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5" type="#_x0000_t67" style="position:absolute;left:0;text-align:left;margin-left:5.25pt;margin-top:4.75pt;width:7.15pt;height:14.25pt;z-index:251700224;mso-position-horizontal-relative:text;mso-position-vertical-relative:text"/>
              </w:pict>
            </w:r>
            <w:r>
              <w:rPr>
                <w:noProof/>
                <w:sz w:val="24"/>
                <w:szCs w:val="24"/>
              </w:rPr>
              <w:pict>
                <v:shape id="_x0000_s1064" type="#_x0000_t68" style="position:absolute;left:0;text-align:left;margin-left:-2.6pt;margin-top:4.75pt;width:7.15pt;height:9.75pt;z-index:251699200;mso-position-horizontal-relative:text;mso-position-vertical-relative:text"/>
              </w:pict>
            </w:r>
          </w:p>
        </w:tc>
        <w:tc>
          <w:tcPr>
            <w:tcW w:w="696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1 пол</w:t>
            </w:r>
          </w:p>
        </w:tc>
        <w:tc>
          <w:tcPr>
            <w:tcW w:w="675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2 пол</w:t>
            </w:r>
          </w:p>
        </w:tc>
        <w:tc>
          <w:tcPr>
            <w:tcW w:w="833" w:type="dxa"/>
          </w:tcPr>
          <w:p w:rsidR="00B3698B" w:rsidRPr="00943373" w:rsidRDefault="00EF7799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6" type="#_x0000_t68" style="position:absolute;left:0;text-align:left;margin-left:-2.6pt;margin-top:4.75pt;width:7.15pt;height:9.75pt;z-index:251701248;mso-position-horizontal-relative:text;mso-position-vertical-relative:text"/>
              </w:pict>
            </w:r>
            <w:r>
              <w:rPr>
                <w:noProof/>
                <w:sz w:val="24"/>
                <w:szCs w:val="24"/>
              </w:rPr>
              <w:pict>
                <v:shape id="_x0000_s1067" type="#_x0000_t67" style="position:absolute;left:0;text-align:left;margin-left:12.4pt;margin-top:4.75pt;width:7.15pt;height:14.25pt;z-index:251702272;mso-position-horizontal-relative:text;mso-position-vertical-relative:text"/>
              </w:pict>
            </w:r>
          </w:p>
        </w:tc>
        <w:tc>
          <w:tcPr>
            <w:tcW w:w="675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1 пол</w:t>
            </w:r>
          </w:p>
        </w:tc>
        <w:tc>
          <w:tcPr>
            <w:tcW w:w="656" w:type="dxa"/>
          </w:tcPr>
          <w:p w:rsidR="00B3698B" w:rsidRPr="0094337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943373">
              <w:rPr>
                <w:sz w:val="24"/>
                <w:szCs w:val="24"/>
              </w:rPr>
              <w:t>2 пол</w:t>
            </w:r>
          </w:p>
        </w:tc>
        <w:tc>
          <w:tcPr>
            <w:tcW w:w="888" w:type="dxa"/>
          </w:tcPr>
          <w:p w:rsidR="00B3698B" w:rsidRPr="00943373" w:rsidRDefault="00EF7799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9" type="#_x0000_t67" style="position:absolute;left:0;text-align:left;margin-left:4.55pt;margin-top:4.75pt;width:7.15pt;height:14.25pt;z-index:251704320;mso-position-horizontal-relative:text;mso-position-vertical-relative:text"/>
              </w:pict>
            </w:r>
            <w:r>
              <w:rPr>
                <w:noProof/>
                <w:sz w:val="24"/>
                <w:szCs w:val="24"/>
              </w:rPr>
              <w:pict>
                <v:shape id="_x0000_s1068" type="#_x0000_t68" style="position:absolute;left:0;text-align:left;margin-left:-2.6pt;margin-top:4.75pt;width:7.15pt;height:9.75pt;z-index:251703296;mso-position-horizontal-relative:text;mso-position-vertical-relative:text"/>
              </w:pict>
            </w:r>
          </w:p>
        </w:tc>
      </w:tr>
      <w:tr w:rsidR="00B3698B" w:rsidRPr="00A53783" w:rsidTr="00B3698B">
        <w:tc>
          <w:tcPr>
            <w:tcW w:w="1139" w:type="dxa"/>
          </w:tcPr>
          <w:p w:rsidR="00B3698B" w:rsidRPr="00A5378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A53783">
              <w:rPr>
                <w:sz w:val="24"/>
                <w:szCs w:val="24"/>
              </w:rPr>
              <w:t>Высокий</w:t>
            </w:r>
          </w:p>
        </w:tc>
        <w:tc>
          <w:tcPr>
            <w:tcW w:w="696" w:type="dxa"/>
          </w:tcPr>
          <w:p w:rsidR="00B3698B" w:rsidRPr="00A5378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A53783">
              <w:rPr>
                <w:sz w:val="24"/>
                <w:szCs w:val="24"/>
              </w:rPr>
              <w:t>69%</w:t>
            </w:r>
          </w:p>
        </w:tc>
        <w:tc>
          <w:tcPr>
            <w:tcW w:w="656" w:type="dxa"/>
          </w:tcPr>
          <w:p w:rsidR="00B3698B" w:rsidRPr="00A5378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67%</w:t>
            </w:r>
          </w:p>
        </w:tc>
        <w:tc>
          <w:tcPr>
            <w:tcW w:w="792" w:type="dxa"/>
          </w:tcPr>
          <w:p w:rsidR="00B3698B" w:rsidRPr="00A5378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-2%</w:t>
            </w:r>
          </w:p>
        </w:tc>
        <w:tc>
          <w:tcPr>
            <w:tcW w:w="696" w:type="dxa"/>
          </w:tcPr>
          <w:p w:rsidR="00B3698B" w:rsidRPr="00A5378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A53783">
              <w:rPr>
                <w:sz w:val="24"/>
                <w:szCs w:val="24"/>
              </w:rPr>
              <w:t>56%</w:t>
            </w:r>
          </w:p>
        </w:tc>
        <w:tc>
          <w:tcPr>
            <w:tcW w:w="656" w:type="dxa"/>
          </w:tcPr>
          <w:p w:rsidR="00B3698B" w:rsidRPr="00A5378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59%</w:t>
            </w:r>
          </w:p>
        </w:tc>
        <w:tc>
          <w:tcPr>
            <w:tcW w:w="672" w:type="dxa"/>
          </w:tcPr>
          <w:p w:rsidR="00B3698B" w:rsidRPr="00A5378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+3%</w:t>
            </w:r>
          </w:p>
        </w:tc>
        <w:tc>
          <w:tcPr>
            <w:tcW w:w="696" w:type="dxa"/>
          </w:tcPr>
          <w:p w:rsidR="00B3698B" w:rsidRPr="00A5378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A53783">
              <w:rPr>
                <w:sz w:val="24"/>
                <w:szCs w:val="24"/>
              </w:rPr>
              <w:t>70%</w:t>
            </w:r>
          </w:p>
        </w:tc>
        <w:tc>
          <w:tcPr>
            <w:tcW w:w="656" w:type="dxa"/>
          </w:tcPr>
          <w:p w:rsidR="00B3698B" w:rsidRPr="00A5378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59%</w:t>
            </w:r>
          </w:p>
        </w:tc>
        <w:tc>
          <w:tcPr>
            <w:tcW w:w="792" w:type="dxa"/>
          </w:tcPr>
          <w:p w:rsidR="00B3698B" w:rsidRPr="00A5378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-11%</w:t>
            </w:r>
          </w:p>
        </w:tc>
        <w:tc>
          <w:tcPr>
            <w:tcW w:w="696" w:type="dxa"/>
          </w:tcPr>
          <w:p w:rsidR="00B3698B" w:rsidRPr="00A5378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A53783">
              <w:rPr>
                <w:sz w:val="24"/>
                <w:szCs w:val="24"/>
              </w:rPr>
              <w:t>79%</w:t>
            </w:r>
          </w:p>
        </w:tc>
        <w:tc>
          <w:tcPr>
            <w:tcW w:w="675" w:type="dxa"/>
          </w:tcPr>
          <w:p w:rsidR="00B3698B" w:rsidRPr="009D21D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9D21D5">
              <w:rPr>
                <w:sz w:val="24"/>
                <w:szCs w:val="24"/>
              </w:rPr>
              <w:t>%</w:t>
            </w:r>
          </w:p>
        </w:tc>
        <w:tc>
          <w:tcPr>
            <w:tcW w:w="833" w:type="dxa"/>
          </w:tcPr>
          <w:p w:rsidR="00B3698B" w:rsidRPr="00A5378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-18%</w:t>
            </w:r>
          </w:p>
        </w:tc>
        <w:tc>
          <w:tcPr>
            <w:tcW w:w="675" w:type="dxa"/>
          </w:tcPr>
          <w:p w:rsidR="00B3698B" w:rsidRPr="00A5378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A53783">
              <w:rPr>
                <w:sz w:val="24"/>
                <w:szCs w:val="24"/>
              </w:rPr>
              <w:t>47%</w:t>
            </w:r>
          </w:p>
        </w:tc>
        <w:tc>
          <w:tcPr>
            <w:tcW w:w="656" w:type="dxa"/>
          </w:tcPr>
          <w:p w:rsidR="00B3698B" w:rsidRPr="00A5378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33%</w:t>
            </w:r>
          </w:p>
        </w:tc>
        <w:tc>
          <w:tcPr>
            <w:tcW w:w="888" w:type="dxa"/>
          </w:tcPr>
          <w:p w:rsidR="00B3698B" w:rsidRPr="00A5378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-14%</w:t>
            </w:r>
          </w:p>
        </w:tc>
      </w:tr>
      <w:tr w:rsidR="00B3698B" w:rsidRPr="00A53783" w:rsidTr="00B3698B">
        <w:tc>
          <w:tcPr>
            <w:tcW w:w="1139" w:type="dxa"/>
          </w:tcPr>
          <w:p w:rsidR="00B3698B" w:rsidRPr="00A5378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A53783">
              <w:rPr>
                <w:sz w:val="24"/>
                <w:szCs w:val="24"/>
              </w:rPr>
              <w:t>Средний</w:t>
            </w:r>
          </w:p>
        </w:tc>
        <w:tc>
          <w:tcPr>
            <w:tcW w:w="696" w:type="dxa"/>
          </w:tcPr>
          <w:p w:rsidR="00B3698B" w:rsidRPr="00A5378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A53783">
              <w:rPr>
                <w:sz w:val="24"/>
                <w:szCs w:val="24"/>
              </w:rPr>
              <w:t>19%</w:t>
            </w:r>
          </w:p>
        </w:tc>
        <w:tc>
          <w:tcPr>
            <w:tcW w:w="656" w:type="dxa"/>
          </w:tcPr>
          <w:p w:rsidR="00B3698B" w:rsidRPr="00A5378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33%</w:t>
            </w:r>
          </w:p>
        </w:tc>
        <w:tc>
          <w:tcPr>
            <w:tcW w:w="792" w:type="dxa"/>
          </w:tcPr>
          <w:p w:rsidR="00B3698B" w:rsidRPr="00A5378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+14%</w:t>
            </w:r>
          </w:p>
        </w:tc>
        <w:tc>
          <w:tcPr>
            <w:tcW w:w="696" w:type="dxa"/>
          </w:tcPr>
          <w:p w:rsidR="00B3698B" w:rsidRPr="00A5378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A53783">
              <w:rPr>
                <w:sz w:val="24"/>
                <w:szCs w:val="24"/>
              </w:rPr>
              <w:t>37%</w:t>
            </w:r>
          </w:p>
        </w:tc>
        <w:tc>
          <w:tcPr>
            <w:tcW w:w="656" w:type="dxa"/>
          </w:tcPr>
          <w:p w:rsidR="00B3698B" w:rsidRPr="00A5378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29%</w:t>
            </w:r>
          </w:p>
        </w:tc>
        <w:tc>
          <w:tcPr>
            <w:tcW w:w="672" w:type="dxa"/>
          </w:tcPr>
          <w:p w:rsidR="00B3698B" w:rsidRPr="00A5378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-8%</w:t>
            </w:r>
          </w:p>
        </w:tc>
        <w:tc>
          <w:tcPr>
            <w:tcW w:w="696" w:type="dxa"/>
          </w:tcPr>
          <w:p w:rsidR="00B3698B" w:rsidRPr="00A5378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A53783">
              <w:rPr>
                <w:sz w:val="24"/>
                <w:szCs w:val="24"/>
              </w:rPr>
              <w:t>30%</w:t>
            </w:r>
          </w:p>
        </w:tc>
        <w:tc>
          <w:tcPr>
            <w:tcW w:w="656" w:type="dxa"/>
          </w:tcPr>
          <w:p w:rsidR="00B3698B" w:rsidRPr="00A5378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41%</w:t>
            </w:r>
          </w:p>
        </w:tc>
        <w:tc>
          <w:tcPr>
            <w:tcW w:w="792" w:type="dxa"/>
          </w:tcPr>
          <w:p w:rsidR="00B3698B" w:rsidRPr="00A5378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+11%</w:t>
            </w:r>
          </w:p>
        </w:tc>
        <w:tc>
          <w:tcPr>
            <w:tcW w:w="696" w:type="dxa"/>
          </w:tcPr>
          <w:p w:rsidR="00B3698B" w:rsidRPr="00A5378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A53783">
              <w:rPr>
                <w:sz w:val="24"/>
                <w:szCs w:val="24"/>
              </w:rPr>
              <w:t>14%</w:t>
            </w:r>
          </w:p>
        </w:tc>
        <w:tc>
          <w:tcPr>
            <w:tcW w:w="675" w:type="dxa"/>
          </w:tcPr>
          <w:p w:rsidR="00B3698B" w:rsidRPr="009D21D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9D21D5">
              <w:rPr>
                <w:sz w:val="24"/>
                <w:szCs w:val="24"/>
              </w:rPr>
              <w:t>%</w:t>
            </w:r>
          </w:p>
        </w:tc>
        <w:tc>
          <w:tcPr>
            <w:tcW w:w="833" w:type="dxa"/>
          </w:tcPr>
          <w:p w:rsidR="00B3698B" w:rsidRPr="00A5378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+17%</w:t>
            </w:r>
          </w:p>
        </w:tc>
        <w:tc>
          <w:tcPr>
            <w:tcW w:w="675" w:type="dxa"/>
          </w:tcPr>
          <w:p w:rsidR="00B3698B" w:rsidRPr="00A53783" w:rsidRDefault="00B3698B" w:rsidP="00B3698B">
            <w:pPr>
              <w:pStyle w:val="af4"/>
              <w:rPr>
                <w:sz w:val="24"/>
                <w:szCs w:val="24"/>
              </w:rPr>
            </w:pPr>
            <w:r w:rsidRPr="00A53783">
              <w:rPr>
                <w:sz w:val="24"/>
                <w:szCs w:val="24"/>
              </w:rPr>
              <w:t>53%</w:t>
            </w:r>
          </w:p>
        </w:tc>
        <w:tc>
          <w:tcPr>
            <w:tcW w:w="656" w:type="dxa"/>
          </w:tcPr>
          <w:p w:rsidR="00B3698B" w:rsidRPr="00A5378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888" w:type="dxa"/>
          </w:tcPr>
          <w:p w:rsidR="00B3698B" w:rsidRPr="00A5378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-15%</w:t>
            </w:r>
          </w:p>
        </w:tc>
      </w:tr>
      <w:tr w:rsidR="00B3698B" w:rsidRPr="00A53783" w:rsidTr="00B3698B">
        <w:tc>
          <w:tcPr>
            <w:tcW w:w="1139" w:type="dxa"/>
          </w:tcPr>
          <w:p w:rsidR="00B3698B" w:rsidRPr="00A5378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A53783">
              <w:rPr>
                <w:sz w:val="24"/>
                <w:szCs w:val="24"/>
              </w:rPr>
              <w:t xml:space="preserve">Низкий </w:t>
            </w:r>
          </w:p>
        </w:tc>
        <w:tc>
          <w:tcPr>
            <w:tcW w:w="696" w:type="dxa"/>
          </w:tcPr>
          <w:p w:rsidR="00B3698B" w:rsidRPr="00A5378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A53783">
              <w:rPr>
                <w:sz w:val="24"/>
                <w:szCs w:val="24"/>
              </w:rPr>
              <w:t>12%</w:t>
            </w:r>
          </w:p>
        </w:tc>
        <w:tc>
          <w:tcPr>
            <w:tcW w:w="656" w:type="dxa"/>
          </w:tcPr>
          <w:p w:rsidR="00B3698B" w:rsidRPr="00A5378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B3698B" w:rsidRPr="00A5378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-12%</w:t>
            </w:r>
          </w:p>
        </w:tc>
        <w:tc>
          <w:tcPr>
            <w:tcW w:w="696" w:type="dxa"/>
          </w:tcPr>
          <w:p w:rsidR="00B3698B" w:rsidRPr="00A5378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A53783">
              <w:rPr>
                <w:sz w:val="24"/>
                <w:szCs w:val="24"/>
              </w:rPr>
              <w:t>7%</w:t>
            </w:r>
          </w:p>
        </w:tc>
        <w:tc>
          <w:tcPr>
            <w:tcW w:w="656" w:type="dxa"/>
          </w:tcPr>
          <w:p w:rsidR="00B3698B" w:rsidRPr="00A5378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  <w:tc>
          <w:tcPr>
            <w:tcW w:w="672" w:type="dxa"/>
          </w:tcPr>
          <w:p w:rsidR="00B3698B" w:rsidRPr="00A5378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+5%</w:t>
            </w:r>
          </w:p>
        </w:tc>
        <w:tc>
          <w:tcPr>
            <w:tcW w:w="696" w:type="dxa"/>
          </w:tcPr>
          <w:p w:rsidR="00B3698B" w:rsidRPr="00A5378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A53783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B3698B" w:rsidRPr="00A5378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B3698B" w:rsidRPr="00A5378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B3698B" w:rsidRPr="00A5378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A53783">
              <w:rPr>
                <w:sz w:val="24"/>
                <w:szCs w:val="24"/>
              </w:rPr>
              <w:t>7%</w:t>
            </w:r>
          </w:p>
        </w:tc>
        <w:tc>
          <w:tcPr>
            <w:tcW w:w="675" w:type="dxa"/>
          </w:tcPr>
          <w:p w:rsidR="00B3698B" w:rsidRPr="009D21D5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D21D5">
              <w:rPr>
                <w:sz w:val="24"/>
                <w:szCs w:val="24"/>
              </w:rPr>
              <w:t>%</w:t>
            </w:r>
          </w:p>
        </w:tc>
        <w:tc>
          <w:tcPr>
            <w:tcW w:w="833" w:type="dxa"/>
          </w:tcPr>
          <w:p w:rsidR="00B3698B" w:rsidRPr="00A5378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+1%</w:t>
            </w:r>
          </w:p>
        </w:tc>
        <w:tc>
          <w:tcPr>
            <w:tcW w:w="675" w:type="dxa"/>
          </w:tcPr>
          <w:p w:rsidR="00B3698B" w:rsidRPr="00A5378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A53783"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B3698B" w:rsidRPr="00A53783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29%</w:t>
            </w:r>
          </w:p>
        </w:tc>
        <w:tc>
          <w:tcPr>
            <w:tcW w:w="888" w:type="dxa"/>
          </w:tcPr>
          <w:p w:rsidR="00B3698B" w:rsidRPr="00A51FFD" w:rsidRDefault="00B3698B" w:rsidP="00B3698B">
            <w:pPr>
              <w:pStyle w:val="af4"/>
              <w:jc w:val="center"/>
              <w:rPr>
                <w:sz w:val="24"/>
                <w:szCs w:val="24"/>
              </w:rPr>
            </w:pPr>
            <w:r w:rsidRPr="00A51FFD">
              <w:rPr>
                <w:sz w:val="24"/>
                <w:szCs w:val="24"/>
              </w:rPr>
              <w:t>+29%</w:t>
            </w:r>
          </w:p>
        </w:tc>
      </w:tr>
    </w:tbl>
    <w:p w:rsidR="00246423" w:rsidRDefault="00246423" w:rsidP="00246423">
      <w:pPr>
        <w:rPr>
          <w:rFonts w:ascii="Times New Roman" w:hAnsi="Times New Roman" w:cs="Times New Roman"/>
          <w:sz w:val="28"/>
          <w:szCs w:val="28"/>
        </w:rPr>
      </w:pPr>
    </w:p>
    <w:p w:rsidR="00B3698B" w:rsidRDefault="00B3698B" w:rsidP="00B3698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98B">
        <w:rPr>
          <w:rFonts w:ascii="Times New Roman" w:hAnsi="Times New Roman" w:cs="Times New Roman"/>
          <w:sz w:val="28"/>
          <w:szCs w:val="28"/>
        </w:rPr>
        <w:t xml:space="preserve">В работе МО классных руководителей есть определенные успехи: </w:t>
      </w:r>
      <w:r w:rsidRPr="00B3698B">
        <w:rPr>
          <w:rFonts w:ascii="Times New Roman" w:hAnsi="Times New Roman" w:cs="Times New Roman"/>
          <w:sz w:val="28"/>
          <w:szCs w:val="28"/>
        </w:rPr>
        <w:br/>
        <w:t xml:space="preserve">1. Эффективнее стало педагогическое влияние на процесс развития личности ребенка, формирование нравственного, познавательного, коммуникативного, эстетического и физического потенциалов. </w:t>
      </w:r>
      <w:r w:rsidRPr="00B3698B">
        <w:rPr>
          <w:rFonts w:ascii="Times New Roman" w:hAnsi="Times New Roman" w:cs="Times New Roman"/>
          <w:sz w:val="28"/>
          <w:szCs w:val="28"/>
        </w:rPr>
        <w:br/>
        <w:t xml:space="preserve">2. Значительно обогатился теоретический и технологический арсенал </w:t>
      </w:r>
      <w:r w:rsidRPr="00B3698B">
        <w:rPr>
          <w:rFonts w:ascii="Times New Roman" w:hAnsi="Times New Roman" w:cs="Times New Roman"/>
          <w:sz w:val="28"/>
          <w:szCs w:val="28"/>
        </w:rPr>
        <w:lastRenderedPageBreak/>
        <w:t xml:space="preserve">классных руководителей, деятельность которых стала более целенаправленной, системной, личностно - ориентированной. </w:t>
      </w:r>
      <w:r w:rsidRPr="00B3698B">
        <w:rPr>
          <w:rFonts w:ascii="Times New Roman" w:hAnsi="Times New Roman" w:cs="Times New Roman"/>
          <w:sz w:val="28"/>
          <w:szCs w:val="28"/>
        </w:rPr>
        <w:br/>
        <w:t>3. Стали более интересными КТД классов, повысилась степень удовлетворенности детей мероприятиями, проводимыми классными руководителями.</w:t>
      </w:r>
    </w:p>
    <w:p w:rsidR="00B3698B" w:rsidRDefault="00B3698B" w:rsidP="00B3698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Проблемное поле:</w:t>
      </w:r>
    </w:p>
    <w:p w:rsidR="00246423" w:rsidRPr="00B3698B" w:rsidRDefault="00B3698B" w:rsidP="00376A4E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B3698B">
        <w:rPr>
          <w:rFonts w:ascii="Times New Roman" w:hAnsi="Times New Roman" w:cs="Times New Roman"/>
          <w:sz w:val="28"/>
          <w:szCs w:val="28"/>
        </w:rPr>
        <w:t>1. Есть возможность все внеклассные мероприятия делать яркими и показательными.</w:t>
      </w:r>
      <w:r w:rsidRPr="00B3698B">
        <w:rPr>
          <w:rFonts w:ascii="Times New Roman" w:hAnsi="Times New Roman" w:cs="Times New Roman"/>
          <w:sz w:val="28"/>
          <w:szCs w:val="28"/>
        </w:rPr>
        <w:br/>
        <w:t xml:space="preserve">2. Требует некоторых изменений роль классных руководителей в организации самоуправления учащихся и системы подготовки детей </w:t>
      </w:r>
      <w:proofErr w:type="gramStart"/>
      <w:r w:rsidRPr="00B3698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3698B">
        <w:rPr>
          <w:rFonts w:ascii="Times New Roman" w:hAnsi="Times New Roman" w:cs="Times New Roman"/>
          <w:sz w:val="28"/>
          <w:szCs w:val="28"/>
        </w:rPr>
        <w:t xml:space="preserve"> организаторской деятельности; </w:t>
      </w:r>
      <w:r w:rsidRPr="00B3698B">
        <w:rPr>
          <w:rFonts w:ascii="Times New Roman" w:hAnsi="Times New Roman" w:cs="Times New Roman"/>
          <w:sz w:val="28"/>
          <w:szCs w:val="28"/>
        </w:rPr>
        <w:br/>
        <w:t>3. Не удовлетворяет уровень владения некоторыми педагогами активными педагогическими технологиями</w:t>
      </w:r>
      <w:r w:rsidRPr="00B3698B">
        <w:rPr>
          <w:rFonts w:ascii="Times New Roman" w:hAnsi="Times New Roman" w:cs="Times New Roman"/>
          <w:sz w:val="28"/>
          <w:szCs w:val="28"/>
        </w:rPr>
        <w:br/>
      </w:r>
      <w:r w:rsidR="00246423">
        <w:rPr>
          <w:rFonts w:ascii="Times New Roman" w:hAnsi="Times New Roman" w:cs="Times New Roman"/>
          <w:i/>
          <w:sz w:val="28"/>
          <w:szCs w:val="28"/>
        </w:rPr>
        <w:t>Рекомендации:</w:t>
      </w:r>
      <w:r w:rsidR="002464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6423" w:rsidRDefault="00246423" w:rsidP="000C64B0">
      <w:pPr>
        <w:widowControl/>
        <w:numPr>
          <w:ilvl w:val="0"/>
          <w:numId w:val="25"/>
        </w:numPr>
        <w:autoSpaceDE/>
        <w:adjustRightInd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активно включаться в научно-методическую, инновационную, опытно-педагогическую деятельность.</w:t>
      </w:r>
    </w:p>
    <w:p w:rsidR="00246423" w:rsidRDefault="00246423" w:rsidP="000C64B0">
      <w:pPr>
        <w:widowControl/>
        <w:numPr>
          <w:ilvl w:val="0"/>
          <w:numId w:val="25"/>
        </w:numPr>
        <w:autoSpaceDE/>
        <w:adjustRightInd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Продолжить проводить анкетирование родителей 2 раза в год: «Уровень удовлетворённости родителями работой педагогического коллектива».</w:t>
      </w:r>
    </w:p>
    <w:p w:rsidR="00246423" w:rsidRDefault="00246423" w:rsidP="000C64B0">
      <w:pPr>
        <w:widowControl/>
        <w:numPr>
          <w:ilvl w:val="0"/>
          <w:numId w:val="25"/>
        </w:numPr>
        <w:autoSpaceDE/>
        <w:adjustRightInd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мониторинг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>. (Эффективность работы и выявление проблем).</w:t>
      </w:r>
    </w:p>
    <w:p w:rsidR="00246423" w:rsidRDefault="00246423" w:rsidP="000C64B0">
      <w:pPr>
        <w:widowControl/>
        <w:numPr>
          <w:ilvl w:val="0"/>
          <w:numId w:val="25"/>
        </w:numPr>
        <w:autoSpaceDE/>
        <w:adjustRightInd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годовой цикл ВШК по ВР: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Сентябрь – адаптация 5,10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октябрь – дневники, уголки, ноябрь – </w:t>
      </w:r>
      <w:r w:rsidR="00B3698B">
        <w:rPr>
          <w:rFonts w:ascii="Times New Roman" w:hAnsi="Times New Roman" w:cs="Times New Roman"/>
          <w:sz w:val="28"/>
          <w:szCs w:val="28"/>
        </w:rPr>
        <w:t xml:space="preserve">подготовка и проведение Юбилея гимназии, </w:t>
      </w:r>
      <w:r>
        <w:rPr>
          <w:rFonts w:ascii="Times New Roman" w:hAnsi="Times New Roman" w:cs="Times New Roman"/>
          <w:sz w:val="28"/>
          <w:szCs w:val="28"/>
        </w:rPr>
        <w:t>посещаемость, декабрь – дув, январь – внешний вид, февраль – дежурство, март – дневники, апрель – посещаемость, май - дув.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246423" w:rsidRDefault="00246423" w:rsidP="00246423">
      <w:pPr>
        <w:ind w:left="36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банк практических инноваций пополнен, предлагаемые технологии современного воспитания позволяют расширить арсенал средств, для повышения качества воспитания.</w:t>
      </w:r>
    </w:p>
    <w:p w:rsidR="00246423" w:rsidRDefault="00246423" w:rsidP="00246423">
      <w:pPr>
        <w:pStyle w:val="a6"/>
        <w:ind w:left="0"/>
        <w:jc w:val="center"/>
        <w:rPr>
          <w:b/>
        </w:rPr>
      </w:pPr>
      <w:proofErr w:type="gramStart"/>
      <w:r>
        <w:rPr>
          <w:rStyle w:val="FontStyle19"/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Итоги, выводы, рекомендации.</w:t>
      </w:r>
      <w:proofErr w:type="gramEnd"/>
    </w:p>
    <w:p w:rsidR="00246423" w:rsidRDefault="00246423" w:rsidP="00246423">
      <w:pPr>
        <w:pStyle w:val="a6"/>
        <w:ind w:left="0"/>
        <w:jc w:val="center"/>
        <w:rPr>
          <w:rFonts w:ascii="Times New Roman" w:hAnsi="Times New Roman"/>
          <w:sz w:val="28"/>
          <w:szCs w:val="28"/>
        </w:rPr>
      </w:pPr>
    </w:p>
    <w:p w:rsidR="00246423" w:rsidRDefault="00246423" w:rsidP="000C64B0">
      <w:pPr>
        <w:pStyle w:val="a6"/>
        <w:numPr>
          <w:ilvl w:val="0"/>
          <w:numId w:val="26"/>
        </w:numPr>
        <w:spacing w:after="20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деятельность педагогического коллектива гимназии по реализации воспитательной системы «Возрождение» в 201</w:t>
      </w:r>
      <w:r w:rsidR="00376A4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-201</w:t>
      </w:r>
      <w:r w:rsidR="00376A4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учебном году удовлетворительной.</w:t>
      </w:r>
    </w:p>
    <w:p w:rsidR="00376A4E" w:rsidRDefault="00376A4E" w:rsidP="000C64B0">
      <w:pPr>
        <w:pStyle w:val="a6"/>
        <w:numPr>
          <w:ilvl w:val="0"/>
          <w:numId w:val="26"/>
        </w:numPr>
        <w:spacing w:after="200"/>
        <w:ind w:firstLine="0"/>
        <w:jc w:val="both"/>
        <w:rPr>
          <w:rFonts w:ascii="Times New Roman" w:hAnsi="Times New Roman"/>
          <w:sz w:val="28"/>
          <w:szCs w:val="28"/>
        </w:rPr>
      </w:pPr>
      <w:r w:rsidRPr="00376A4E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6</w:t>
      </w:r>
      <w:r w:rsidRPr="00376A4E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376A4E">
        <w:rPr>
          <w:rFonts w:ascii="Times New Roman" w:hAnsi="Times New Roman"/>
          <w:sz w:val="28"/>
          <w:szCs w:val="28"/>
        </w:rPr>
        <w:t xml:space="preserve"> учебном году особое внимание необходимо уделить работе родительского всеобуча, администрации поставить на контроль организацию работы с родителями, эффективность которой помогает решить ряд проблем, связанных с обучением и</w:t>
      </w:r>
      <w:r>
        <w:rPr>
          <w:rFonts w:ascii="Times New Roman" w:hAnsi="Times New Roman"/>
          <w:sz w:val="28"/>
          <w:szCs w:val="28"/>
        </w:rPr>
        <w:t xml:space="preserve"> воспитанием детей и подростков(</w:t>
      </w:r>
      <w:proofErr w:type="spellStart"/>
      <w:r>
        <w:rPr>
          <w:rFonts w:ascii="Times New Roman" w:hAnsi="Times New Roman"/>
          <w:sz w:val="28"/>
          <w:szCs w:val="28"/>
        </w:rPr>
        <w:t>отв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расноруцкая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О.В.).</w:t>
      </w:r>
    </w:p>
    <w:p w:rsidR="00246423" w:rsidRDefault="00246423" w:rsidP="000C64B0">
      <w:pPr>
        <w:pStyle w:val="a6"/>
        <w:numPr>
          <w:ilvl w:val="0"/>
          <w:numId w:val="26"/>
        </w:numPr>
        <w:spacing w:after="20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 работу СППС, путем проведения коррекционных совместных занятий детей и родителей – отв. социальный педагог, педагог-психолог.</w:t>
      </w:r>
    </w:p>
    <w:p w:rsidR="00246423" w:rsidRDefault="00246423" w:rsidP="000C64B0">
      <w:pPr>
        <w:pStyle w:val="a6"/>
        <w:numPr>
          <w:ilvl w:val="0"/>
          <w:numId w:val="26"/>
        </w:numPr>
        <w:spacing w:after="20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Каждому классному коллективу продолжить работу по годовому проекту</w:t>
      </w:r>
      <w:r w:rsidR="00376A4E">
        <w:rPr>
          <w:rFonts w:ascii="Times New Roman" w:hAnsi="Times New Roman"/>
          <w:sz w:val="28"/>
          <w:szCs w:val="28"/>
        </w:rPr>
        <w:t xml:space="preserve"> </w:t>
      </w:r>
      <w:r w:rsidR="00964245">
        <w:rPr>
          <w:rFonts w:ascii="Times New Roman" w:hAnsi="Times New Roman"/>
          <w:sz w:val="28"/>
          <w:szCs w:val="28"/>
        </w:rPr>
        <w:t>«Мой класс – моей гимназии!»</w:t>
      </w:r>
      <w:r w:rsidR="00964245" w:rsidRPr="00964245">
        <w:rPr>
          <w:rFonts w:ascii="Times New Roman" w:hAnsi="Times New Roman"/>
          <w:sz w:val="28"/>
          <w:szCs w:val="28"/>
        </w:rPr>
        <w:t xml:space="preserve"> </w:t>
      </w:r>
      <w:r w:rsidR="00964245">
        <w:rPr>
          <w:rFonts w:ascii="Times New Roman" w:hAnsi="Times New Roman"/>
          <w:sz w:val="28"/>
          <w:szCs w:val="28"/>
        </w:rPr>
        <w:t xml:space="preserve">в рамках подготовки и проведения юбилея гимназии </w:t>
      </w:r>
      <w:r>
        <w:rPr>
          <w:rFonts w:ascii="Times New Roman" w:hAnsi="Times New Roman"/>
          <w:sz w:val="28"/>
          <w:szCs w:val="28"/>
        </w:rPr>
        <w:t>с целевым направлением</w:t>
      </w:r>
      <w:r w:rsidR="009642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на его основе планировать воспитательную рабо</w:t>
      </w:r>
      <w:r w:rsidR="001D35C9">
        <w:rPr>
          <w:rFonts w:ascii="Times New Roman" w:hAnsi="Times New Roman"/>
          <w:sz w:val="28"/>
          <w:szCs w:val="28"/>
        </w:rPr>
        <w:t>ту – отв. классные руководители.</w:t>
      </w:r>
    </w:p>
    <w:sectPr w:rsidR="00246423" w:rsidSect="002D6B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561"/>
    <w:multiLevelType w:val="hybridMultilevel"/>
    <w:tmpl w:val="C68A1CB0"/>
    <w:lvl w:ilvl="0" w:tplc="04190001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hint="default"/>
      </w:rPr>
    </w:lvl>
    <w:lvl w:ilvl="1" w:tplc="3CAE32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98FB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</w:rPr>
    </w:lvl>
    <w:lvl w:ilvl="3" w:tplc="0F8A9B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7546A"/>
    <w:multiLevelType w:val="hybridMultilevel"/>
    <w:tmpl w:val="C472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02612"/>
    <w:multiLevelType w:val="hybridMultilevel"/>
    <w:tmpl w:val="919A6C66"/>
    <w:lvl w:ilvl="0" w:tplc="02749F6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C4708"/>
    <w:multiLevelType w:val="hybridMultilevel"/>
    <w:tmpl w:val="362235B6"/>
    <w:lvl w:ilvl="0" w:tplc="5B60DBB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0167E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010C69"/>
    <w:multiLevelType w:val="hybridMultilevel"/>
    <w:tmpl w:val="70E2F3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98481F"/>
    <w:multiLevelType w:val="hybridMultilevel"/>
    <w:tmpl w:val="D682B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A90D20"/>
    <w:multiLevelType w:val="hybridMultilevel"/>
    <w:tmpl w:val="8FF05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D11A3"/>
    <w:multiLevelType w:val="hybridMultilevel"/>
    <w:tmpl w:val="88C43D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A63521"/>
    <w:multiLevelType w:val="multilevel"/>
    <w:tmpl w:val="9A622F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90312"/>
    <w:multiLevelType w:val="hybridMultilevel"/>
    <w:tmpl w:val="978C66AC"/>
    <w:lvl w:ilvl="0" w:tplc="189C8AC2">
      <w:start w:val="1"/>
      <w:numFmt w:val="bullet"/>
      <w:lvlText w:val=""/>
      <w:lvlJc w:val="left"/>
      <w:pPr>
        <w:tabs>
          <w:tab w:val="num" w:pos="1869"/>
        </w:tabs>
        <w:ind w:left="1869" w:hanging="360"/>
      </w:pPr>
      <w:rPr>
        <w:rFonts w:ascii="Symbol" w:hAnsi="Symbol" w:hint="default"/>
      </w:rPr>
    </w:lvl>
    <w:lvl w:ilvl="1" w:tplc="3CAE3296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B01838"/>
    <w:multiLevelType w:val="hybridMultilevel"/>
    <w:tmpl w:val="97B692AE"/>
    <w:lvl w:ilvl="0" w:tplc="6298FB7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17553"/>
    <w:multiLevelType w:val="hybridMultilevel"/>
    <w:tmpl w:val="A2A4E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B81B08"/>
    <w:multiLevelType w:val="hybridMultilevel"/>
    <w:tmpl w:val="53EE5F88"/>
    <w:lvl w:ilvl="0" w:tplc="04190003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02CEE"/>
    <w:multiLevelType w:val="hybridMultilevel"/>
    <w:tmpl w:val="DFEE6D10"/>
    <w:lvl w:ilvl="0" w:tplc="D69818D4">
      <w:start w:val="20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314964"/>
    <w:multiLevelType w:val="multilevel"/>
    <w:tmpl w:val="AF88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4893AEB"/>
    <w:multiLevelType w:val="hybridMultilevel"/>
    <w:tmpl w:val="A8D69BDA"/>
    <w:lvl w:ilvl="0" w:tplc="2D0C7C70">
      <w:start w:val="1"/>
      <w:numFmt w:val="bullet"/>
      <w:lvlText w:val="-"/>
      <w:lvlJc w:val="left"/>
      <w:pPr>
        <w:tabs>
          <w:tab w:val="num" w:pos="1431"/>
        </w:tabs>
        <w:ind w:left="1445" w:hanging="567"/>
      </w:pPr>
      <w:rPr>
        <w:rFonts w:ascii="Verdana" w:hAnsi="Verdana" w:cs="Times New Roman" w:hint="default"/>
        <w:sz w:val="28"/>
        <w:szCs w:val="28"/>
      </w:rPr>
    </w:lvl>
    <w:lvl w:ilvl="1" w:tplc="956483C6">
      <w:start w:val="1"/>
      <w:numFmt w:val="decimal"/>
      <w:lvlText w:val="%2."/>
      <w:lvlJc w:val="left"/>
      <w:pPr>
        <w:tabs>
          <w:tab w:val="num" w:pos="2151"/>
        </w:tabs>
        <w:ind w:left="2151" w:hanging="363"/>
      </w:pPr>
      <w:rPr>
        <w:sz w:val="24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571B7B"/>
    <w:multiLevelType w:val="hybridMultilevel"/>
    <w:tmpl w:val="D95AF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EB24B5"/>
    <w:multiLevelType w:val="multilevel"/>
    <w:tmpl w:val="1A080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Zero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410A5844"/>
    <w:multiLevelType w:val="hybridMultilevel"/>
    <w:tmpl w:val="BFDE4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55711C"/>
    <w:multiLevelType w:val="hybridMultilevel"/>
    <w:tmpl w:val="9038490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C150E6"/>
    <w:multiLevelType w:val="hybridMultilevel"/>
    <w:tmpl w:val="9038490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D73B56"/>
    <w:multiLevelType w:val="hybridMultilevel"/>
    <w:tmpl w:val="98CEA8AE"/>
    <w:lvl w:ilvl="0" w:tplc="3DB4A64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>
    <w:nsid w:val="460335AB"/>
    <w:multiLevelType w:val="hybridMultilevel"/>
    <w:tmpl w:val="C472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7125FA"/>
    <w:multiLevelType w:val="hybridMultilevel"/>
    <w:tmpl w:val="4A0C4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6A7997"/>
    <w:multiLevelType w:val="hybridMultilevel"/>
    <w:tmpl w:val="DCD8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3106F3"/>
    <w:multiLevelType w:val="multilevel"/>
    <w:tmpl w:val="AE78A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0C22B7"/>
    <w:multiLevelType w:val="hybridMultilevel"/>
    <w:tmpl w:val="1222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FA59E3"/>
    <w:multiLevelType w:val="hybridMultilevel"/>
    <w:tmpl w:val="20024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F11730"/>
    <w:multiLevelType w:val="hybridMultilevel"/>
    <w:tmpl w:val="78443264"/>
    <w:lvl w:ilvl="0" w:tplc="1B82A11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E06EA7"/>
    <w:multiLevelType w:val="hybridMultilevel"/>
    <w:tmpl w:val="D3F85382"/>
    <w:lvl w:ilvl="0" w:tplc="A3E86F0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66295D"/>
    <w:multiLevelType w:val="hybridMultilevel"/>
    <w:tmpl w:val="628C0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06322F"/>
    <w:multiLevelType w:val="hybridMultilevel"/>
    <w:tmpl w:val="A47A5E72"/>
    <w:lvl w:ilvl="0" w:tplc="A17ED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1201E0"/>
    <w:multiLevelType w:val="hybridMultilevel"/>
    <w:tmpl w:val="3AE27C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0F50A4"/>
    <w:multiLevelType w:val="hybridMultilevel"/>
    <w:tmpl w:val="C3EE1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DD5163"/>
    <w:multiLevelType w:val="hybridMultilevel"/>
    <w:tmpl w:val="E56E4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843AD9"/>
    <w:multiLevelType w:val="hybridMultilevel"/>
    <w:tmpl w:val="992235F0"/>
    <w:lvl w:ilvl="0" w:tplc="975A010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8C7AA9"/>
    <w:multiLevelType w:val="hybridMultilevel"/>
    <w:tmpl w:val="F5A679D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0"/>
  </w:num>
  <w:num w:numId="29">
    <w:abstractNumId w:val="6"/>
  </w:num>
  <w:num w:numId="30">
    <w:abstractNumId w:val="14"/>
  </w:num>
  <w:num w:numId="31">
    <w:abstractNumId w:val="25"/>
  </w:num>
  <w:num w:numId="32">
    <w:abstractNumId w:val="8"/>
  </w:num>
  <w:num w:numId="33">
    <w:abstractNumId w:val="24"/>
  </w:num>
  <w:num w:numId="34">
    <w:abstractNumId w:val="33"/>
  </w:num>
  <w:num w:numId="35">
    <w:abstractNumId w:val="18"/>
  </w:num>
  <w:num w:numId="36">
    <w:abstractNumId w:val="31"/>
  </w:num>
  <w:num w:numId="37">
    <w:abstractNumId w:val="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46423"/>
    <w:rsid w:val="000C64B0"/>
    <w:rsid w:val="001B40C0"/>
    <w:rsid w:val="001D35C9"/>
    <w:rsid w:val="001D366B"/>
    <w:rsid w:val="001E69A4"/>
    <w:rsid w:val="00226FA1"/>
    <w:rsid w:val="00246423"/>
    <w:rsid w:val="0025107B"/>
    <w:rsid w:val="00277D73"/>
    <w:rsid w:val="00297FF6"/>
    <w:rsid w:val="002B1B18"/>
    <w:rsid w:val="002C1544"/>
    <w:rsid w:val="002C6D58"/>
    <w:rsid w:val="002D017F"/>
    <w:rsid w:val="002D5E6A"/>
    <w:rsid w:val="002D6B96"/>
    <w:rsid w:val="002F4FEB"/>
    <w:rsid w:val="003010EC"/>
    <w:rsid w:val="00376A4E"/>
    <w:rsid w:val="00394976"/>
    <w:rsid w:val="00402197"/>
    <w:rsid w:val="0041044B"/>
    <w:rsid w:val="00444B06"/>
    <w:rsid w:val="004559DE"/>
    <w:rsid w:val="004C3965"/>
    <w:rsid w:val="004E30E2"/>
    <w:rsid w:val="0050550C"/>
    <w:rsid w:val="005565C0"/>
    <w:rsid w:val="00564FA7"/>
    <w:rsid w:val="00594D51"/>
    <w:rsid w:val="005B05E9"/>
    <w:rsid w:val="00671532"/>
    <w:rsid w:val="007316A0"/>
    <w:rsid w:val="007E1D07"/>
    <w:rsid w:val="00815594"/>
    <w:rsid w:val="0082278D"/>
    <w:rsid w:val="008729B2"/>
    <w:rsid w:val="008810CF"/>
    <w:rsid w:val="009574D0"/>
    <w:rsid w:val="00964245"/>
    <w:rsid w:val="00965E23"/>
    <w:rsid w:val="009B3535"/>
    <w:rsid w:val="009E37BD"/>
    <w:rsid w:val="00A17149"/>
    <w:rsid w:val="00A43443"/>
    <w:rsid w:val="00AB57C2"/>
    <w:rsid w:val="00AD2312"/>
    <w:rsid w:val="00B3698B"/>
    <w:rsid w:val="00C143F7"/>
    <w:rsid w:val="00C31F92"/>
    <w:rsid w:val="00C45E35"/>
    <w:rsid w:val="00C656B8"/>
    <w:rsid w:val="00C82E75"/>
    <w:rsid w:val="00C934B3"/>
    <w:rsid w:val="00CC2510"/>
    <w:rsid w:val="00D34AE3"/>
    <w:rsid w:val="00DD2404"/>
    <w:rsid w:val="00DD2412"/>
    <w:rsid w:val="00E03251"/>
    <w:rsid w:val="00E13433"/>
    <w:rsid w:val="00E33D1E"/>
    <w:rsid w:val="00E76394"/>
    <w:rsid w:val="00ED7338"/>
    <w:rsid w:val="00EF7799"/>
    <w:rsid w:val="00F1089C"/>
    <w:rsid w:val="00F14E6F"/>
    <w:rsid w:val="00F56EFE"/>
    <w:rsid w:val="00FF3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6423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46423"/>
    <w:pPr>
      <w:keepNext/>
      <w:keepLines/>
      <w:spacing w:before="200"/>
      <w:outlineLvl w:val="1"/>
    </w:pPr>
    <w:rPr>
      <w:rFonts w:ascii="Calibri Light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46423"/>
    <w:pPr>
      <w:keepNext/>
      <w:keepLines/>
      <w:spacing w:before="200"/>
      <w:outlineLvl w:val="2"/>
    </w:pPr>
    <w:rPr>
      <w:rFonts w:ascii="Calibri Light" w:hAnsi="Calibri Light" w:cs="Times New Roman"/>
      <w:b/>
      <w:bCs/>
      <w:color w:val="5B9BD5"/>
    </w:rPr>
  </w:style>
  <w:style w:type="paragraph" w:styleId="5">
    <w:name w:val="heading 5"/>
    <w:basedOn w:val="a"/>
    <w:next w:val="a"/>
    <w:link w:val="50"/>
    <w:semiHidden/>
    <w:unhideWhenUsed/>
    <w:qFormat/>
    <w:rsid w:val="00246423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42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46423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246423"/>
    <w:rPr>
      <w:rFonts w:ascii="Calibri Light" w:eastAsia="Times New Roman" w:hAnsi="Calibri Light" w:cs="Times New Roman"/>
      <w:b/>
      <w:bCs/>
      <w:color w:val="5B9BD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4642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2464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6423"/>
    <w:rPr>
      <w:color w:val="954F72" w:themeColor="followedHyperlink"/>
      <w:u w:val="single"/>
    </w:rPr>
  </w:style>
  <w:style w:type="character" w:customStyle="1" w:styleId="a5">
    <w:name w:val="Обычный (веб) Знак"/>
    <w:aliases w:val="Обычный (Web) Знак"/>
    <w:link w:val="a6"/>
    <w:uiPriority w:val="34"/>
    <w:locked/>
    <w:rsid w:val="00246423"/>
    <w:rPr>
      <w:rFonts w:ascii="Calibri" w:eastAsia="Times New Roman" w:hAnsi="Calibri" w:cs="Times New Roman"/>
      <w:sz w:val="24"/>
      <w:szCs w:val="24"/>
    </w:rPr>
  </w:style>
  <w:style w:type="paragraph" w:styleId="a6">
    <w:name w:val="Normal (Web)"/>
    <w:aliases w:val="Обычный (Web)"/>
    <w:basedOn w:val="a"/>
    <w:link w:val="a5"/>
    <w:uiPriority w:val="99"/>
    <w:unhideWhenUsed/>
    <w:qFormat/>
    <w:rsid w:val="00246423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  <w:lang w:eastAsia="en-US"/>
    </w:rPr>
  </w:style>
  <w:style w:type="character" w:customStyle="1" w:styleId="a7">
    <w:name w:val="Верхний колонтитул Знак"/>
    <w:basedOn w:val="a0"/>
    <w:link w:val="a8"/>
    <w:uiPriority w:val="99"/>
    <w:semiHidden/>
    <w:locked/>
    <w:rsid w:val="00246423"/>
    <w:rPr>
      <w:rFonts w:ascii="Arial" w:eastAsia="Times New Roman" w:hAnsi="Arial" w:cs="Arial"/>
    </w:rPr>
  </w:style>
  <w:style w:type="character" w:customStyle="1" w:styleId="a9">
    <w:name w:val="Нижний колонтитул Знак"/>
    <w:basedOn w:val="a0"/>
    <w:link w:val="aa"/>
    <w:uiPriority w:val="99"/>
    <w:semiHidden/>
    <w:locked/>
    <w:rsid w:val="00246423"/>
    <w:rPr>
      <w:rFonts w:ascii="Arial" w:eastAsia="Times New Roman" w:hAnsi="Arial" w:cs="Arial"/>
    </w:rPr>
  </w:style>
  <w:style w:type="character" w:customStyle="1" w:styleId="ab">
    <w:name w:val="Название Знак"/>
    <w:basedOn w:val="a0"/>
    <w:link w:val="ac"/>
    <w:uiPriority w:val="10"/>
    <w:locked/>
    <w:rsid w:val="0024642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Основной текст Знак"/>
    <w:basedOn w:val="a0"/>
    <w:link w:val="ae"/>
    <w:semiHidden/>
    <w:locked/>
    <w:rsid w:val="00246423"/>
    <w:rPr>
      <w:rFonts w:ascii="Arial" w:eastAsia="Times New Roman" w:hAnsi="Arial" w:cs="Arial"/>
    </w:rPr>
  </w:style>
  <w:style w:type="character" w:customStyle="1" w:styleId="af">
    <w:name w:val="Основной текст с отступом Знак"/>
    <w:basedOn w:val="a0"/>
    <w:link w:val="af0"/>
    <w:semiHidden/>
    <w:locked/>
    <w:rsid w:val="00246423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246423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246423"/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Текст выноски Знак"/>
    <w:basedOn w:val="a0"/>
    <w:link w:val="af2"/>
    <w:uiPriority w:val="99"/>
    <w:semiHidden/>
    <w:locked/>
    <w:rsid w:val="00246423"/>
    <w:rPr>
      <w:rFonts w:ascii="Tahoma" w:eastAsia="Times New Roman" w:hAnsi="Tahoma" w:cs="Tahoma"/>
      <w:sz w:val="16"/>
      <w:szCs w:val="16"/>
    </w:rPr>
  </w:style>
  <w:style w:type="character" w:customStyle="1" w:styleId="af3">
    <w:name w:val="Без интервала Знак"/>
    <w:link w:val="af4"/>
    <w:uiPriority w:val="1"/>
    <w:locked/>
    <w:rsid w:val="00246423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464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2464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46423"/>
    <w:pPr>
      <w:suppressLineNumbers/>
    </w:pPr>
  </w:style>
  <w:style w:type="paragraph" w:customStyle="1" w:styleId="western">
    <w:name w:val="western"/>
    <w:basedOn w:val="a"/>
    <w:rsid w:val="0024642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24642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5">
    <w:name w:val="Содержимое таблицы"/>
    <w:basedOn w:val="a"/>
    <w:rsid w:val="00246423"/>
    <w:pPr>
      <w:suppressLineNumbers/>
      <w:suppressAutoHyphens/>
      <w:autoSpaceDE/>
      <w:autoSpaceDN/>
      <w:adjustRightInd/>
    </w:pPr>
    <w:rPr>
      <w:rFonts w:eastAsia="Lucida Sans Unicode" w:cs="Times New Roman"/>
      <w:sz w:val="24"/>
      <w:szCs w:val="24"/>
    </w:rPr>
  </w:style>
  <w:style w:type="paragraph" w:styleId="ac">
    <w:name w:val="Title"/>
    <w:basedOn w:val="a"/>
    <w:next w:val="a"/>
    <w:link w:val="ab"/>
    <w:uiPriority w:val="10"/>
    <w:qFormat/>
    <w:rsid w:val="00246423"/>
    <w:pPr>
      <w:pBdr>
        <w:bottom w:val="single" w:sz="8" w:space="4" w:color="5B9BD5" w:themeColor="accent1"/>
      </w:pBdr>
      <w:spacing w:after="300"/>
      <w:contextualSpacing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11">
    <w:name w:val="Название Знак1"/>
    <w:basedOn w:val="a0"/>
    <w:link w:val="ac"/>
    <w:uiPriority w:val="10"/>
    <w:rsid w:val="002464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0">
    <w:name w:val="Body Text Indent"/>
    <w:basedOn w:val="a"/>
    <w:link w:val="af"/>
    <w:semiHidden/>
    <w:unhideWhenUsed/>
    <w:rsid w:val="00246423"/>
    <w:pPr>
      <w:spacing w:after="120"/>
      <w:ind w:left="283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12">
    <w:name w:val="Основной текст с отступом Знак1"/>
    <w:basedOn w:val="a0"/>
    <w:link w:val="af0"/>
    <w:semiHidden/>
    <w:rsid w:val="00246423"/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246423"/>
    <w:pPr>
      <w:spacing w:after="120" w:line="48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24642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246423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13">
    <w:name w:val="Верхний колонтитул Знак1"/>
    <w:basedOn w:val="a0"/>
    <w:link w:val="a8"/>
    <w:uiPriority w:val="99"/>
    <w:semiHidden/>
    <w:rsid w:val="00246423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246423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14">
    <w:name w:val="Нижний колонтитул Знак1"/>
    <w:basedOn w:val="a0"/>
    <w:link w:val="aa"/>
    <w:uiPriority w:val="99"/>
    <w:semiHidden/>
    <w:rsid w:val="00246423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d"/>
    <w:semiHidden/>
    <w:unhideWhenUsed/>
    <w:rsid w:val="00246423"/>
    <w:pPr>
      <w:spacing w:after="120"/>
    </w:pPr>
    <w:rPr>
      <w:sz w:val="22"/>
      <w:szCs w:val="22"/>
      <w:lang w:eastAsia="en-US"/>
    </w:rPr>
  </w:style>
  <w:style w:type="character" w:customStyle="1" w:styleId="15">
    <w:name w:val="Основной текст Знак1"/>
    <w:basedOn w:val="a0"/>
    <w:link w:val="ae"/>
    <w:semiHidden/>
    <w:rsid w:val="00246423"/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246423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0"/>
    <w:link w:val="24"/>
    <w:semiHidden/>
    <w:rsid w:val="0024642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0">
    <w:name w:val="c0"/>
    <w:basedOn w:val="a0"/>
    <w:rsid w:val="00246423"/>
  </w:style>
  <w:style w:type="character" w:customStyle="1" w:styleId="c9">
    <w:name w:val="c9"/>
    <w:basedOn w:val="a0"/>
    <w:rsid w:val="00246423"/>
  </w:style>
  <w:style w:type="paragraph" w:styleId="af4">
    <w:name w:val="No Spacing"/>
    <w:link w:val="af3"/>
    <w:uiPriority w:val="1"/>
    <w:qFormat/>
    <w:rsid w:val="00246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2">
    <w:name w:val="Balloon Text"/>
    <w:basedOn w:val="a"/>
    <w:link w:val="af1"/>
    <w:uiPriority w:val="99"/>
    <w:semiHidden/>
    <w:unhideWhenUsed/>
    <w:rsid w:val="00246423"/>
    <w:rPr>
      <w:rFonts w:ascii="Tahoma" w:hAnsi="Tahoma" w:cs="Tahoma"/>
      <w:sz w:val="16"/>
      <w:szCs w:val="16"/>
      <w:lang w:eastAsia="en-US"/>
    </w:rPr>
  </w:style>
  <w:style w:type="character" w:customStyle="1" w:styleId="16">
    <w:name w:val="Текст выноски Знак1"/>
    <w:basedOn w:val="a0"/>
    <w:link w:val="af2"/>
    <w:uiPriority w:val="99"/>
    <w:semiHidden/>
    <w:rsid w:val="002464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share-form-button">
    <w:name w:val="b-share-form-button"/>
    <w:basedOn w:val="a0"/>
    <w:rsid w:val="00246423"/>
  </w:style>
  <w:style w:type="character" w:customStyle="1" w:styleId="highlighthighlightactive">
    <w:name w:val="highlighthighlightactive"/>
    <w:basedOn w:val="a0"/>
    <w:rsid w:val="00246423"/>
  </w:style>
  <w:style w:type="character" w:customStyle="1" w:styleId="2212pt">
    <w:name w:val="Заголовок №2 (2) + 12 pt"/>
    <w:aliases w:val="Интервал 1 pt"/>
    <w:rsid w:val="00246423"/>
    <w:rPr>
      <w:rFonts w:ascii="Times New Roman" w:eastAsia="Times New Roman" w:hAnsi="Times New Roman" w:cs="Times New Roman" w:hint="default"/>
      <w:b/>
      <w:bCs/>
      <w:spacing w:val="0"/>
      <w:sz w:val="24"/>
      <w:szCs w:val="24"/>
      <w:shd w:val="clear" w:color="auto" w:fill="FFFFFF"/>
    </w:rPr>
  </w:style>
  <w:style w:type="character" w:customStyle="1" w:styleId="FontStyle19">
    <w:name w:val="Font Style19"/>
    <w:rsid w:val="00246423"/>
    <w:rPr>
      <w:rFonts w:ascii="Arial" w:hAnsi="Arial" w:cs="Arial" w:hint="default"/>
      <w:sz w:val="22"/>
      <w:szCs w:val="22"/>
    </w:rPr>
  </w:style>
  <w:style w:type="character" w:customStyle="1" w:styleId="w-mailboxuserinfoemailinner">
    <w:name w:val="w-mailbox__userinfo__email_inner"/>
    <w:basedOn w:val="a0"/>
    <w:rsid w:val="00246423"/>
  </w:style>
  <w:style w:type="character" w:customStyle="1" w:styleId="apple-converted-space">
    <w:name w:val="apple-converted-space"/>
    <w:basedOn w:val="a0"/>
    <w:rsid w:val="00246423"/>
  </w:style>
  <w:style w:type="table" w:styleId="af6">
    <w:name w:val="Table Grid"/>
    <w:basedOn w:val="a1"/>
    <w:uiPriority w:val="59"/>
    <w:rsid w:val="00246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246423"/>
    <w:pPr>
      <w:spacing w:after="0" w:line="240" w:lineRule="auto"/>
      <w:ind w:left="170" w:right="57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rsid w:val="00246423"/>
    <w:pPr>
      <w:spacing w:after="0" w:line="240" w:lineRule="auto"/>
      <w:ind w:left="170" w:right="57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24642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basedOn w:val="a0"/>
    <w:qFormat/>
    <w:rsid w:val="00246423"/>
    <w:rPr>
      <w:i/>
      <w:iCs/>
    </w:rPr>
  </w:style>
  <w:style w:type="character" w:styleId="af8">
    <w:name w:val="Strong"/>
    <w:basedOn w:val="a0"/>
    <w:qFormat/>
    <w:rsid w:val="00246423"/>
    <w:rPr>
      <w:b/>
      <w:bCs/>
    </w:rPr>
  </w:style>
  <w:style w:type="paragraph" w:styleId="af9">
    <w:name w:val="List Paragraph"/>
    <w:basedOn w:val="a"/>
    <w:uiPriority w:val="34"/>
    <w:qFormat/>
    <w:rsid w:val="001D3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3728813559322101"/>
          <c:y val="0.18421052631578938"/>
          <c:w val="0.52696456086286403"/>
          <c:h val="0.3894736842105271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 w="21509">
                <a:noFill/>
              </a:ln>
            </c:spPr>
            <c:showVal val="1"/>
          </c:dLbls>
          <c:cat>
            <c:strRef>
              <c:f>Лист1!$A$2:$A$9</c:f>
              <c:strCache>
                <c:ptCount val="8"/>
                <c:pt idx="0">
                  <c:v>Воспитание духовности </c:v>
                </c:pt>
                <c:pt idx="1">
                  <c:v>Новое поколение </c:v>
                </c:pt>
                <c:pt idx="2">
                  <c:v>Здоровье плюс… </c:v>
                </c:pt>
                <c:pt idx="3">
                  <c:v>Красота спасёт мир </c:v>
                </c:pt>
                <c:pt idx="4">
                  <c:v>Исток</c:v>
                </c:pt>
                <c:pt idx="5">
                  <c:v>Экология </c:v>
                </c:pt>
                <c:pt idx="6">
                  <c:v>Трудовое, экономическое воспитание</c:v>
                </c:pt>
                <c:pt idx="7">
                  <c:v>Диагностическое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6.3</c:v>
                </c:pt>
                <c:pt idx="1">
                  <c:v>5.7</c:v>
                </c:pt>
                <c:pt idx="2">
                  <c:v>3.8</c:v>
                </c:pt>
                <c:pt idx="3">
                  <c:v>3.7</c:v>
                </c:pt>
                <c:pt idx="4">
                  <c:v>4</c:v>
                </c:pt>
                <c:pt idx="5">
                  <c:v>2.5</c:v>
                </c:pt>
                <c:pt idx="6">
                  <c:v>2.4</c:v>
                </c:pt>
                <c:pt idx="7">
                  <c:v>1.8</c:v>
                </c:pt>
              </c:numCache>
            </c:numRef>
          </c:val>
        </c:ser>
        <c:axId val="83431424"/>
        <c:axId val="83804928"/>
      </c:barChart>
      <c:catAx>
        <c:axId val="83431424"/>
        <c:scaling>
          <c:orientation val="minMax"/>
        </c:scaling>
        <c:axPos val="b"/>
        <c:majorGridlines/>
        <c:numFmt formatCode="General" sourceLinked="1"/>
        <c:tickLblPos val="nextTo"/>
        <c:crossAx val="83804928"/>
        <c:crosses val="autoZero"/>
        <c:auto val="1"/>
        <c:lblAlgn val="ctr"/>
        <c:lblOffset val="100"/>
      </c:catAx>
      <c:valAx>
        <c:axId val="83804928"/>
        <c:scaling>
          <c:orientation val="minMax"/>
        </c:scaling>
        <c:axPos val="l"/>
        <c:majorGridlines/>
        <c:numFmt formatCode="General" sourceLinked="1"/>
        <c:tickLblPos val="nextTo"/>
        <c:crossAx val="83431424"/>
        <c:crosses val="autoZero"/>
        <c:crossBetween val="between"/>
      </c:val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128232743063877"/>
          <c:y val="0.1884946538269279"/>
          <c:w val="0.55184728053761678"/>
          <c:h val="0.4657333593508533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 w="19078">
                <a:noFill/>
              </a:ln>
            </c:spPr>
            <c:showVal val="1"/>
          </c:dLbls>
          <c:cat>
            <c:strRef>
              <c:f>Лист1!$A$2:$A$9</c:f>
              <c:strCache>
                <c:ptCount val="8"/>
                <c:pt idx="0">
                  <c:v>Воспитание духовности </c:v>
                </c:pt>
                <c:pt idx="1">
                  <c:v>Новое поколение </c:v>
                </c:pt>
                <c:pt idx="2">
                  <c:v>Здоровье плюс… </c:v>
                </c:pt>
                <c:pt idx="3">
                  <c:v>Красота спасёт мир </c:v>
                </c:pt>
                <c:pt idx="4">
                  <c:v>Исток</c:v>
                </c:pt>
                <c:pt idx="5">
                  <c:v>Экология </c:v>
                </c:pt>
                <c:pt idx="6">
                  <c:v>Трудовое, экономическое воспитание</c:v>
                </c:pt>
                <c:pt idx="7">
                  <c:v>Диагностическое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</c:v>
                </c:pt>
                <c:pt idx="1">
                  <c:v>5.5</c:v>
                </c:pt>
                <c:pt idx="2">
                  <c:v>5.0999999999999996</c:v>
                </c:pt>
                <c:pt idx="3">
                  <c:v>3.6</c:v>
                </c:pt>
                <c:pt idx="4">
                  <c:v>3.8</c:v>
                </c:pt>
                <c:pt idx="5">
                  <c:v>2.4</c:v>
                </c:pt>
                <c:pt idx="6">
                  <c:v>2.6</c:v>
                </c:pt>
                <c:pt idx="7">
                  <c:v>2.4</c:v>
                </c:pt>
              </c:numCache>
            </c:numRef>
          </c:val>
        </c:ser>
        <c:axId val="103425920"/>
        <c:axId val="103427456"/>
      </c:barChart>
      <c:catAx>
        <c:axId val="103425920"/>
        <c:scaling>
          <c:orientation val="minMax"/>
        </c:scaling>
        <c:axPos val="b"/>
        <c:majorGridlines/>
        <c:numFmt formatCode="General" sourceLinked="1"/>
        <c:tickLblPos val="nextTo"/>
        <c:crossAx val="103427456"/>
        <c:crosses val="autoZero"/>
        <c:auto val="1"/>
        <c:lblAlgn val="ctr"/>
        <c:lblOffset val="100"/>
      </c:catAx>
      <c:valAx>
        <c:axId val="103427456"/>
        <c:scaling>
          <c:orientation val="minMax"/>
        </c:scaling>
        <c:axPos val="l"/>
        <c:majorGridlines/>
        <c:numFmt formatCode="General" sourceLinked="1"/>
        <c:tickLblPos val="nextTo"/>
        <c:crossAx val="103425920"/>
        <c:crosses val="autoZero"/>
        <c:crossBetween val="between"/>
      </c:valAx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Диагностика</a:t>
            </a:r>
            <a:r>
              <a:rPr lang="ru-RU" baseline="0"/>
              <a:t> УВ обучающихся</a:t>
            </a:r>
            <a:endParaRPr lang="ru-RU"/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spPr>
              <a:noFill/>
              <a:ln w="25398">
                <a:noFill/>
              </a:ln>
            </c:spPr>
            <c:showVal val="1"/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1пг 15-16</c:v>
                </c:pt>
                <c:pt idx="2">
                  <c:v>2пг 14-15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0.43000000000000038</c:v>
                </c:pt>
                <c:pt idx="1">
                  <c:v>0.43000000000000038</c:v>
                </c:pt>
                <c:pt idx="2">
                  <c:v>0.47000000000000008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pPr>
              <a:noFill/>
              <a:ln w="25398">
                <a:noFill/>
              </a:ln>
            </c:spPr>
            <c:showVal val="1"/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1пг 15-16</c:v>
                </c:pt>
                <c:pt idx="2">
                  <c:v>2пг 14-15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0.48000000000000032</c:v>
                </c:pt>
                <c:pt idx="1">
                  <c:v>0.55000000000000004</c:v>
                </c:pt>
                <c:pt idx="2">
                  <c:v>0.48000000000000032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spPr>
              <a:noFill/>
              <a:ln w="25398">
                <a:noFill/>
              </a:ln>
            </c:spPr>
            <c:showVal val="1"/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1пг 15-16</c:v>
                </c:pt>
                <c:pt idx="2">
                  <c:v>2пг 14-15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9.0000000000000024E-2</c:v>
                </c:pt>
                <c:pt idx="1">
                  <c:v>2.0000000000000011E-2</c:v>
                </c:pt>
                <c:pt idx="2">
                  <c:v>0.05</c:v>
                </c:pt>
              </c:numCache>
            </c:numRef>
          </c:val>
        </c:ser>
        <c:shape val="cylinder"/>
        <c:axId val="107197952"/>
        <c:axId val="107199488"/>
        <c:axId val="0"/>
      </c:bar3DChart>
      <c:catAx>
        <c:axId val="107197952"/>
        <c:scaling>
          <c:orientation val="minMax"/>
        </c:scaling>
        <c:axPos val="b"/>
        <c:numFmt formatCode="General" sourceLinked="0"/>
        <c:tickLblPos val="nextTo"/>
        <c:crossAx val="107199488"/>
        <c:crosses val="autoZero"/>
        <c:auto val="1"/>
        <c:lblAlgn val="ctr"/>
        <c:lblOffset val="100"/>
      </c:catAx>
      <c:valAx>
        <c:axId val="107199488"/>
        <c:scaling>
          <c:orientation val="minMax"/>
        </c:scaling>
        <c:axPos val="l"/>
        <c:majorGridlines/>
        <c:numFmt formatCode="0%" sourceLinked="1"/>
        <c:tickLblPos val="nextTo"/>
        <c:crossAx val="107197952"/>
        <c:crosses val="autoZero"/>
        <c:crossBetween val="between"/>
      </c:valAx>
      <c:spPr>
        <a:noFill/>
        <a:ln w="25398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901"/>
              <a:t>2015-2016 учебный год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ДЮСШ</c:v>
                </c:pt>
              </c:strCache>
            </c:strRef>
          </c:tx>
          <c:dLbls>
            <c:spPr>
              <a:noFill/>
              <a:ln w="19071">
                <a:noFill/>
              </a:ln>
            </c:spPr>
            <c:showVal val="1"/>
          </c:dLbls>
          <c:cat>
            <c:strRef>
              <c:f>Лист1!$A$2</c:f>
              <c:strCache>
                <c:ptCount val="1"/>
                <c:pt idx="0">
                  <c:v>социум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РДК</c:v>
                </c:pt>
              </c:strCache>
            </c:strRef>
          </c:tx>
          <c:dLbls>
            <c:spPr>
              <a:noFill/>
              <a:ln w="19071">
                <a:noFill/>
              </a:ln>
            </c:spPr>
            <c:showVal val="1"/>
          </c:dLbls>
          <c:cat>
            <c:strRef>
              <c:f>Лист1!$A$2</c:f>
              <c:strCache>
                <c:ptCount val="1"/>
                <c:pt idx="0">
                  <c:v>социум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админ,банк,депутат, пенсионный</c:v>
                </c:pt>
              </c:strCache>
            </c:strRef>
          </c:tx>
          <c:dLbls>
            <c:spPr>
              <a:noFill/>
              <a:ln w="19071">
                <a:noFill/>
              </a:ln>
            </c:spPr>
            <c:showVal val="1"/>
          </c:dLbls>
          <c:cat>
            <c:strRef>
              <c:f>Лист1!$A$2</c:f>
              <c:strCache>
                <c:ptCount val="1"/>
                <c:pt idx="0">
                  <c:v>социум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ЦДТ</c:v>
                </c:pt>
              </c:strCache>
            </c:strRef>
          </c:tx>
          <c:dLbls>
            <c:spPr>
              <a:noFill/>
              <a:ln w="19071">
                <a:noFill/>
              </a:ln>
            </c:spPr>
            <c:showVal val="1"/>
          </c:dLbls>
          <c:cat>
            <c:strRef>
              <c:f>Лист1!$A$2</c:f>
              <c:strCache>
                <c:ptCount val="1"/>
                <c:pt idx="0">
                  <c:v>социум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детскаябиблиотека</c:v>
                </c:pt>
              </c:strCache>
            </c:strRef>
          </c:tx>
          <c:dLbls>
            <c:spPr>
              <a:noFill/>
              <a:ln w="19071">
                <a:noFill/>
              </a:ln>
            </c:spPr>
            <c:showVal val="1"/>
          </c:dLbls>
          <c:cat>
            <c:strRef>
              <c:f>Лист1!$A$2</c:f>
              <c:strCache>
                <c:ptCount val="1"/>
                <c:pt idx="0">
                  <c:v>социум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Центральная библиотека</c:v>
                </c:pt>
              </c:strCache>
            </c:strRef>
          </c:tx>
          <c:dLbls>
            <c:spPr>
              <a:noFill/>
              <a:ln w="19071">
                <a:noFill/>
              </a:ln>
            </c:spPr>
            <c:showVal val="1"/>
          </c:dLbls>
          <c:cat>
            <c:strRef>
              <c:f>Лист1!$A$2</c:f>
              <c:strCache>
                <c:ptCount val="1"/>
                <c:pt idx="0">
                  <c:v>социум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ЦЗН</c:v>
                </c:pt>
              </c:strCache>
            </c:strRef>
          </c:tx>
          <c:dLbls>
            <c:spPr>
              <a:noFill/>
              <a:ln w="19071">
                <a:noFill/>
              </a:ln>
            </c:spPr>
            <c:showVal val="1"/>
          </c:dLbls>
          <c:cat>
            <c:strRef>
              <c:f>Лист1!$A$2</c:f>
              <c:strCache>
                <c:ptCount val="1"/>
                <c:pt idx="0">
                  <c:v>социум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ОВД, КДН, ГИБДД,военкомат, прокуратура</c:v>
                </c:pt>
              </c:strCache>
            </c:strRef>
          </c:tx>
          <c:dLbls>
            <c:spPr>
              <a:noFill/>
              <a:ln w="19071">
                <a:noFill/>
              </a:ln>
            </c:spPr>
            <c:showVal val="1"/>
          </c:dLbls>
          <c:cat>
            <c:strRef>
              <c:f>Лист1!$A$2</c:f>
              <c:strCache>
                <c:ptCount val="1"/>
                <c:pt idx="0">
                  <c:v>социум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axId val="110153088"/>
        <c:axId val="110298240"/>
      </c:barChart>
      <c:catAx>
        <c:axId val="110153088"/>
        <c:scaling>
          <c:orientation val="minMax"/>
        </c:scaling>
        <c:axPos val="b"/>
        <c:numFmt formatCode="General" sourceLinked="0"/>
        <c:tickLblPos val="nextTo"/>
        <c:crossAx val="110298240"/>
        <c:crosses val="autoZero"/>
        <c:auto val="1"/>
        <c:lblAlgn val="ctr"/>
        <c:lblOffset val="100"/>
      </c:catAx>
      <c:valAx>
        <c:axId val="110298240"/>
        <c:scaling>
          <c:orientation val="minMax"/>
        </c:scaling>
        <c:axPos val="l"/>
        <c:majorGridlines/>
        <c:numFmt formatCode="General" sourceLinked="1"/>
        <c:tickLblPos val="nextTo"/>
        <c:crossAx val="110153088"/>
        <c:crosses val="autoZero"/>
        <c:crossBetween val="between"/>
      </c:valAx>
      <c:spPr>
        <a:noFill/>
        <a:ln w="19071">
          <a:noFill/>
        </a:ln>
      </c:spPr>
    </c:plotArea>
    <c:legend>
      <c:legendPos val="b"/>
      <c:layout>
        <c:manualLayout>
          <c:xMode val="edge"/>
          <c:yMode val="edge"/>
          <c:x val="0"/>
          <c:y val="0.70335266231255977"/>
          <c:w val="1"/>
          <c:h val="0.23101019349325491"/>
        </c:manualLayout>
      </c:layout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899"/>
              <a:t>2014-2015 учебный год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ДЮСШ</c:v>
                </c:pt>
              </c:strCache>
            </c:strRef>
          </c:tx>
          <c:dLbls>
            <c:spPr>
              <a:noFill/>
              <a:ln w="19031">
                <a:noFill/>
              </a:ln>
            </c:spPr>
            <c:showVal val="1"/>
          </c:dLbls>
          <c:cat>
            <c:strRef>
              <c:f>Лист1!$A$2</c:f>
              <c:strCache>
                <c:ptCount val="1"/>
                <c:pt idx="0">
                  <c:v>социум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РДК</c:v>
                </c:pt>
              </c:strCache>
            </c:strRef>
          </c:tx>
          <c:dLbls>
            <c:spPr>
              <a:noFill/>
              <a:ln w="19031">
                <a:noFill/>
              </a:ln>
            </c:spPr>
            <c:showVal val="1"/>
          </c:dLbls>
          <c:cat>
            <c:strRef>
              <c:f>Лист1!$A$2</c:f>
              <c:strCache>
                <c:ptCount val="1"/>
                <c:pt idx="0">
                  <c:v>социум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админ,банк,депутат, пенсионный</c:v>
                </c:pt>
              </c:strCache>
            </c:strRef>
          </c:tx>
          <c:dLbls>
            <c:spPr>
              <a:noFill/>
              <a:ln w="19031">
                <a:noFill/>
              </a:ln>
            </c:spPr>
            <c:showVal val="1"/>
          </c:dLbls>
          <c:cat>
            <c:strRef>
              <c:f>Лист1!$A$2</c:f>
              <c:strCache>
                <c:ptCount val="1"/>
                <c:pt idx="0">
                  <c:v>социум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ЦДТ</c:v>
                </c:pt>
              </c:strCache>
            </c:strRef>
          </c:tx>
          <c:dLbls>
            <c:spPr>
              <a:noFill/>
              <a:ln w="19031">
                <a:noFill/>
              </a:ln>
            </c:spPr>
            <c:showVal val="1"/>
          </c:dLbls>
          <c:cat>
            <c:strRef>
              <c:f>Лист1!$A$2</c:f>
              <c:strCache>
                <c:ptCount val="1"/>
                <c:pt idx="0">
                  <c:v>социум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детскаябиблиотека</c:v>
                </c:pt>
              </c:strCache>
            </c:strRef>
          </c:tx>
          <c:dLbls>
            <c:spPr>
              <a:noFill/>
              <a:ln w="19031">
                <a:noFill/>
              </a:ln>
            </c:spPr>
            <c:showVal val="1"/>
          </c:dLbls>
          <c:cat>
            <c:strRef>
              <c:f>Лист1!$A$2</c:f>
              <c:strCache>
                <c:ptCount val="1"/>
                <c:pt idx="0">
                  <c:v>социум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Центральная библиотека</c:v>
                </c:pt>
              </c:strCache>
            </c:strRef>
          </c:tx>
          <c:dLbls>
            <c:spPr>
              <a:noFill/>
              <a:ln w="19031">
                <a:noFill/>
              </a:ln>
            </c:spPr>
            <c:showVal val="1"/>
          </c:dLbls>
          <c:cat>
            <c:strRef>
              <c:f>Лист1!$A$2</c:f>
              <c:strCache>
                <c:ptCount val="1"/>
                <c:pt idx="0">
                  <c:v>социум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ЦЗН</c:v>
                </c:pt>
              </c:strCache>
            </c:strRef>
          </c:tx>
          <c:dLbls>
            <c:spPr>
              <a:noFill/>
              <a:ln w="19031">
                <a:noFill/>
              </a:ln>
            </c:spPr>
            <c:showVal val="1"/>
          </c:dLbls>
          <c:cat>
            <c:strRef>
              <c:f>Лист1!$A$2</c:f>
              <c:strCache>
                <c:ptCount val="1"/>
                <c:pt idx="0">
                  <c:v>социум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ОВД, КДН, ГИБДД,военкомат, прокуратура</c:v>
                </c:pt>
              </c:strCache>
            </c:strRef>
          </c:tx>
          <c:dLbls>
            <c:spPr>
              <a:noFill/>
              <a:ln w="19031">
                <a:noFill/>
              </a:ln>
            </c:spPr>
            <c:showVal val="1"/>
          </c:dLbls>
          <c:cat>
            <c:strRef>
              <c:f>Лист1!$A$2</c:f>
              <c:strCache>
                <c:ptCount val="1"/>
                <c:pt idx="0">
                  <c:v>социум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axId val="110437504"/>
        <c:axId val="110439040"/>
      </c:barChart>
      <c:catAx>
        <c:axId val="110437504"/>
        <c:scaling>
          <c:orientation val="minMax"/>
        </c:scaling>
        <c:axPos val="b"/>
        <c:numFmt formatCode="General" sourceLinked="0"/>
        <c:tickLblPos val="nextTo"/>
        <c:crossAx val="110439040"/>
        <c:crosses val="autoZero"/>
        <c:auto val="1"/>
        <c:lblAlgn val="ctr"/>
        <c:lblOffset val="100"/>
      </c:catAx>
      <c:valAx>
        <c:axId val="110439040"/>
        <c:scaling>
          <c:orientation val="minMax"/>
        </c:scaling>
        <c:axPos val="l"/>
        <c:majorGridlines/>
        <c:numFmt formatCode="General" sourceLinked="1"/>
        <c:tickLblPos val="nextTo"/>
        <c:crossAx val="110437504"/>
        <c:crosses val="autoZero"/>
        <c:crossBetween val="between"/>
      </c:valAx>
      <c:spPr>
        <a:noFill/>
        <a:ln w="19031">
          <a:noFill/>
        </a:ln>
      </c:spPr>
    </c:plotArea>
    <c:legend>
      <c:legendPos val="b"/>
      <c:layout>
        <c:manualLayout>
          <c:xMode val="edge"/>
          <c:yMode val="edge"/>
          <c:x val="0"/>
          <c:y val="0.70335248634461223"/>
          <c:w val="1"/>
          <c:h val="0.23101044801832196"/>
        </c:manualLayout>
      </c:layout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32</Pages>
  <Words>9254</Words>
  <Characters>52754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Красноруцкая</cp:lastModifiedBy>
  <cp:revision>31</cp:revision>
  <dcterms:created xsi:type="dcterms:W3CDTF">2016-05-23T10:12:00Z</dcterms:created>
  <dcterms:modified xsi:type="dcterms:W3CDTF">2016-08-25T14:44:00Z</dcterms:modified>
</cp:coreProperties>
</file>